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DDE2" w14:textId="5685D902" w:rsidR="003A3515" w:rsidRDefault="001E7DFF" w:rsidP="0076331C">
      <w:pPr>
        <w:wordWrap w:val="0"/>
        <w:jc w:val="right"/>
      </w:pPr>
      <w:r>
        <w:rPr>
          <w:rFonts w:hint="eastAsia"/>
        </w:rPr>
        <w:t>令和</w:t>
      </w:r>
      <w:r w:rsidR="0062642B">
        <w:rPr>
          <w:rFonts w:hint="eastAsia"/>
        </w:rPr>
        <w:t>6</w:t>
      </w:r>
      <w:r w:rsidR="0076331C">
        <w:rPr>
          <w:rFonts w:hint="eastAsia"/>
        </w:rPr>
        <w:t>年１</w:t>
      </w:r>
      <w:r w:rsidR="002E7E0F">
        <w:rPr>
          <w:rFonts w:hint="eastAsia"/>
        </w:rPr>
        <w:t>月</w:t>
      </w:r>
      <w:r w:rsidR="0076331C">
        <w:rPr>
          <w:rFonts w:hint="eastAsia"/>
        </w:rPr>
        <w:t xml:space="preserve">　</w:t>
      </w:r>
    </w:p>
    <w:p w14:paraId="37409CD2" w14:textId="2710621E" w:rsidR="0076331C" w:rsidRDefault="0076331C" w:rsidP="002E7E0F">
      <w:pPr>
        <w:jc w:val="right"/>
      </w:pPr>
      <w:r w:rsidRPr="0076331C">
        <w:rPr>
          <w:sz w:val="20"/>
        </w:rPr>
        <w:t>（受付開始：令和</w:t>
      </w:r>
      <w:r w:rsidR="0062642B">
        <w:rPr>
          <w:rFonts w:hint="eastAsia"/>
          <w:sz w:val="20"/>
        </w:rPr>
        <w:t>6</w:t>
      </w:r>
      <w:r w:rsidRPr="0076331C">
        <w:rPr>
          <w:sz w:val="20"/>
        </w:rPr>
        <w:t>年</w:t>
      </w:r>
      <w:r w:rsidRPr="0076331C">
        <w:rPr>
          <w:sz w:val="20"/>
        </w:rPr>
        <w:t>2</w:t>
      </w:r>
      <w:r w:rsidRPr="0076331C">
        <w:rPr>
          <w:sz w:val="20"/>
        </w:rPr>
        <w:t>月</w:t>
      </w:r>
      <w:r w:rsidRPr="0076331C">
        <w:rPr>
          <w:sz w:val="20"/>
        </w:rPr>
        <w:t>1</w:t>
      </w:r>
      <w:r w:rsidRPr="0076331C">
        <w:rPr>
          <w:sz w:val="20"/>
        </w:rPr>
        <w:t>日）</w:t>
      </w:r>
    </w:p>
    <w:p w14:paraId="633AED02" w14:textId="77777777" w:rsidR="002E7E0F" w:rsidRDefault="002E7E0F">
      <w:r w:rsidRPr="002E7E0F">
        <w:rPr>
          <w:rFonts w:hint="eastAsia"/>
          <w:spacing w:val="79"/>
          <w:kern w:val="0"/>
          <w:fitText w:val="945" w:id="1289919745"/>
        </w:rPr>
        <w:t>事業</w:t>
      </w:r>
      <w:r w:rsidRPr="002E7E0F">
        <w:rPr>
          <w:rFonts w:hint="eastAsia"/>
          <w:kern w:val="0"/>
          <w:fitText w:val="945" w:id="1289919745"/>
        </w:rPr>
        <w:t>主</w:t>
      </w:r>
      <w:r>
        <w:rPr>
          <w:rFonts w:hint="eastAsia"/>
          <w:kern w:val="0"/>
        </w:rPr>
        <w:t xml:space="preserve">　</w:t>
      </w:r>
      <w:r>
        <w:rPr>
          <w:rFonts w:hint="eastAsia"/>
        </w:rPr>
        <w:t>殿</w:t>
      </w:r>
    </w:p>
    <w:p w14:paraId="66A3519F" w14:textId="77777777" w:rsidR="002E7E0F" w:rsidRDefault="002E7E0F" w:rsidP="00EA560D">
      <w:pPr>
        <w:ind w:right="210"/>
        <w:jc w:val="right"/>
      </w:pPr>
      <w:r>
        <w:rPr>
          <w:rFonts w:hint="eastAsia"/>
        </w:rPr>
        <w:t>伊賀労働基準協会</w:t>
      </w:r>
      <w:r w:rsidR="007144B3">
        <w:rPr>
          <w:rFonts w:hint="eastAsia"/>
        </w:rPr>
        <w:t>長</w:t>
      </w:r>
    </w:p>
    <w:p w14:paraId="227F302F" w14:textId="77777777" w:rsidR="002E7E0F" w:rsidRDefault="002E7E0F" w:rsidP="002E7E0F">
      <w:pPr>
        <w:jc w:val="center"/>
        <w:rPr>
          <w:sz w:val="22"/>
        </w:rPr>
      </w:pPr>
      <w:r w:rsidRPr="002E7E0F">
        <w:rPr>
          <w:rFonts w:hint="eastAsia"/>
          <w:sz w:val="22"/>
        </w:rPr>
        <w:t>新入者安全衛生教育のご案内</w:t>
      </w:r>
    </w:p>
    <w:p w14:paraId="04683260" w14:textId="2EB024B2" w:rsidR="00CD43AC" w:rsidRDefault="002E7E0F" w:rsidP="00E326EB">
      <w:pPr>
        <w:spacing w:beforeLines="50" w:before="180" w:line="300" w:lineRule="exact"/>
        <w:ind w:right="142"/>
        <w:jc w:val="left"/>
        <w:rPr>
          <w:szCs w:val="21"/>
        </w:rPr>
      </w:pPr>
      <w:r>
        <w:rPr>
          <w:rFonts w:hint="eastAsia"/>
          <w:sz w:val="22"/>
        </w:rPr>
        <w:t xml:space="preserve">　</w:t>
      </w:r>
      <w:r w:rsidRPr="002E7E0F">
        <w:rPr>
          <w:rFonts w:hint="eastAsia"/>
          <w:szCs w:val="21"/>
        </w:rPr>
        <w:t>新入社員を迎える</w:t>
      </w:r>
      <w:r w:rsidR="008A39BA">
        <w:rPr>
          <w:rFonts w:hint="eastAsia"/>
          <w:szCs w:val="21"/>
        </w:rPr>
        <w:t>準備の</w:t>
      </w:r>
      <w:r w:rsidRPr="002E7E0F">
        <w:rPr>
          <w:rFonts w:hint="eastAsia"/>
          <w:szCs w:val="21"/>
        </w:rPr>
        <w:t>季節になりました。</w:t>
      </w:r>
      <w:r>
        <w:rPr>
          <w:rFonts w:hint="eastAsia"/>
          <w:szCs w:val="21"/>
        </w:rPr>
        <w:t xml:space="preserve"> </w:t>
      </w:r>
      <w:r w:rsidRPr="008A39BA">
        <w:rPr>
          <w:rFonts w:hint="eastAsia"/>
          <w:spacing w:val="3"/>
          <w:kern w:val="0"/>
          <w:szCs w:val="21"/>
          <w:fitText w:val="3885" w:id="1649101312"/>
        </w:rPr>
        <w:t>新入者が安全で健康な職場生活を過ご</w:t>
      </w:r>
      <w:r w:rsidRPr="008A39BA">
        <w:rPr>
          <w:rFonts w:hint="eastAsia"/>
          <w:spacing w:val="2"/>
          <w:kern w:val="0"/>
          <w:szCs w:val="21"/>
          <w:fitText w:val="3885" w:id="1649101312"/>
        </w:rPr>
        <w:t>す</w:t>
      </w:r>
      <w:r w:rsidRPr="002E7E0F">
        <w:rPr>
          <w:rFonts w:hint="eastAsia"/>
          <w:szCs w:val="21"/>
        </w:rPr>
        <w:t>ために大切なことは</w:t>
      </w:r>
      <w:r>
        <w:rPr>
          <w:rFonts w:hint="eastAsia"/>
          <w:szCs w:val="21"/>
        </w:rPr>
        <w:t>、作業に</w:t>
      </w:r>
      <w:r w:rsidR="005B70E8">
        <w:rPr>
          <w:rFonts w:hint="eastAsia"/>
          <w:szCs w:val="21"/>
        </w:rPr>
        <w:t>就く</w:t>
      </w:r>
      <w:r>
        <w:rPr>
          <w:rFonts w:hint="eastAsia"/>
          <w:szCs w:val="21"/>
        </w:rPr>
        <w:t>前に</w:t>
      </w:r>
      <w:r w:rsidR="00CD43AC">
        <w:rPr>
          <w:rFonts w:hint="eastAsia"/>
          <w:szCs w:val="21"/>
        </w:rPr>
        <w:t>必ず</w:t>
      </w:r>
      <w:r>
        <w:rPr>
          <w:rFonts w:hint="eastAsia"/>
          <w:szCs w:val="21"/>
        </w:rPr>
        <w:t>知っておかなければならない安全や衛生について</w:t>
      </w:r>
      <w:r w:rsidR="00CD43AC">
        <w:rPr>
          <w:rFonts w:hint="eastAsia"/>
          <w:szCs w:val="21"/>
        </w:rPr>
        <w:t>必要なことを十分に教え、正しい行動</w:t>
      </w:r>
      <w:r w:rsidR="005B70E8">
        <w:rPr>
          <w:rFonts w:hint="eastAsia"/>
          <w:szCs w:val="21"/>
        </w:rPr>
        <w:t>や</w:t>
      </w:r>
      <w:r w:rsidR="00CD43AC">
        <w:rPr>
          <w:rFonts w:hint="eastAsia"/>
          <w:szCs w:val="21"/>
        </w:rPr>
        <w:t>習慣</w:t>
      </w:r>
      <w:r w:rsidR="005B70E8">
        <w:rPr>
          <w:rFonts w:hint="eastAsia"/>
          <w:szCs w:val="21"/>
        </w:rPr>
        <w:t>を</w:t>
      </w:r>
      <w:r w:rsidR="00CD43AC">
        <w:rPr>
          <w:rFonts w:hint="eastAsia"/>
          <w:szCs w:val="21"/>
        </w:rPr>
        <w:t>守れるようにすることです。</w:t>
      </w:r>
    </w:p>
    <w:p w14:paraId="7D623663" w14:textId="77777777" w:rsidR="00E326EB" w:rsidRDefault="00CD43AC" w:rsidP="00E326EB">
      <w:pPr>
        <w:spacing w:line="300" w:lineRule="exact"/>
        <w:jc w:val="left"/>
        <w:rPr>
          <w:szCs w:val="21"/>
        </w:rPr>
      </w:pPr>
      <w:r>
        <w:rPr>
          <w:rFonts w:hint="eastAsia"/>
          <w:szCs w:val="21"/>
        </w:rPr>
        <w:t xml:space="preserve">　そのため、労働安全衛生法では、労働者を雇い入れたときに</w:t>
      </w:r>
      <w:r w:rsidR="007D5196">
        <w:rPr>
          <w:rFonts w:hint="eastAsia"/>
          <w:szCs w:val="21"/>
        </w:rPr>
        <w:t>、</w:t>
      </w:r>
      <w:r>
        <w:rPr>
          <w:rFonts w:hint="eastAsia"/>
          <w:szCs w:val="21"/>
        </w:rPr>
        <w:t>その業務に関する安全または</w:t>
      </w:r>
    </w:p>
    <w:p w14:paraId="2C61424D" w14:textId="3F676A35" w:rsidR="00CD43AC" w:rsidRDefault="00CD43AC" w:rsidP="00E326EB">
      <w:pPr>
        <w:spacing w:line="300" w:lineRule="exact"/>
        <w:jc w:val="left"/>
        <w:rPr>
          <w:szCs w:val="21"/>
        </w:rPr>
      </w:pPr>
      <w:r>
        <w:rPr>
          <w:rFonts w:hint="eastAsia"/>
          <w:szCs w:val="21"/>
        </w:rPr>
        <w:t>衛生のための教育を行うことを規定しております。</w:t>
      </w:r>
    </w:p>
    <w:p w14:paraId="527E77EC" w14:textId="58CB6F80" w:rsidR="00E326EB" w:rsidRDefault="00CD43AC" w:rsidP="00E326EB">
      <w:pPr>
        <w:spacing w:before="50" w:line="300" w:lineRule="exact"/>
        <w:ind w:right="-2" w:firstLineChars="100" w:firstLine="210"/>
        <w:jc w:val="left"/>
        <w:rPr>
          <w:szCs w:val="21"/>
        </w:rPr>
      </w:pPr>
      <w:r>
        <w:rPr>
          <w:rFonts w:hint="eastAsia"/>
          <w:szCs w:val="21"/>
        </w:rPr>
        <w:t>当協会では、新入者を対象に事業者が行う新入者教育の一環として標記教育を下記のとおり</w:t>
      </w:r>
    </w:p>
    <w:p w14:paraId="2A394B02" w14:textId="3BCD6A94" w:rsidR="00CD43AC" w:rsidRDefault="00CD43AC" w:rsidP="00E326EB">
      <w:pPr>
        <w:spacing w:before="50" w:line="300" w:lineRule="exact"/>
        <w:ind w:right="-2"/>
        <w:jc w:val="left"/>
        <w:rPr>
          <w:szCs w:val="21"/>
        </w:rPr>
      </w:pPr>
      <w:r>
        <w:rPr>
          <w:rFonts w:hint="eastAsia"/>
          <w:szCs w:val="21"/>
        </w:rPr>
        <w:t>実施することにいたしましたので、受講申し込みされますようご案内申し上げます。</w:t>
      </w:r>
    </w:p>
    <w:p w14:paraId="72FF46B1" w14:textId="77777777" w:rsidR="00CD43AC" w:rsidRDefault="00CD43AC" w:rsidP="002E7E0F">
      <w:pPr>
        <w:jc w:val="left"/>
        <w:rPr>
          <w:szCs w:val="21"/>
        </w:rPr>
      </w:pPr>
    </w:p>
    <w:p w14:paraId="4647F2A1" w14:textId="77777777" w:rsidR="00CD43AC" w:rsidRDefault="00CD43AC" w:rsidP="00CD43AC">
      <w:pPr>
        <w:pStyle w:val="a5"/>
      </w:pPr>
      <w:r>
        <w:rPr>
          <w:rFonts w:hint="eastAsia"/>
        </w:rPr>
        <w:t>記</w:t>
      </w:r>
    </w:p>
    <w:p w14:paraId="5133EDEB" w14:textId="73752283" w:rsidR="00CD43AC" w:rsidRDefault="002A4AFE" w:rsidP="007D5196">
      <w:pPr>
        <w:spacing w:beforeLines="50" w:before="180"/>
        <w:ind w:firstLineChars="300" w:firstLine="630"/>
      </w:pPr>
      <w:r>
        <w:rPr>
          <w:rFonts w:hint="eastAsia"/>
        </w:rPr>
        <w:t>１．</w:t>
      </w:r>
      <w:r w:rsidR="00CD43AC">
        <w:rPr>
          <w:rFonts w:hint="eastAsia"/>
        </w:rPr>
        <w:t>日</w:t>
      </w:r>
      <w:r>
        <w:rPr>
          <w:rFonts w:hint="eastAsia"/>
        </w:rPr>
        <w:t xml:space="preserve">　</w:t>
      </w:r>
      <w:r w:rsidR="00CD43AC">
        <w:rPr>
          <w:rFonts w:hint="eastAsia"/>
        </w:rPr>
        <w:t>時</w:t>
      </w:r>
      <w:r w:rsidR="00FB5DDC">
        <w:rPr>
          <w:rFonts w:hint="eastAsia"/>
        </w:rPr>
        <w:t xml:space="preserve">　　【第１回】</w:t>
      </w:r>
      <w:r w:rsidR="001E7DFF">
        <w:rPr>
          <w:rFonts w:hint="eastAsia"/>
        </w:rPr>
        <w:t>令和</w:t>
      </w:r>
      <w:r w:rsidR="0062642B">
        <w:rPr>
          <w:rFonts w:hint="eastAsia"/>
        </w:rPr>
        <w:t>6</w:t>
      </w:r>
      <w:r w:rsidR="00FB5DDC">
        <w:rPr>
          <w:rFonts w:hint="eastAsia"/>
        </w:rPr>
        <w:t>年４月</w:t>
      </w:r>
      <w:r w:rsidR="0062642B">
        <w:rPr>
          <w:rFonts w:hint="eastAsia"/>
        </w:rPr>
        <w:t>9</w:t>
      </w:r>
      <w:r w:rsidR="00E856B2">
        <w:rPr>
          <w:rFonts w:hint="eastAsia"/>
        </w:rPr>
        <w:t>日（</w:t>
      </w:r>
      <w:r w:rsidR="00EE3AF2">
        <w:rPr>
          <w:rFonts w:hint="eastAsia"/>
        </w:rPr>
        <w:t>火</w:t>
      </w:r>
      <w:r>
        <w:rPr>
          <w:rFonts w:hint="eastAsia"/>
        </w:rPr>
        <w:t>）</w:t>
      </w:r>
    </w:p>
    <w:p w14:paraId="503B2BA2" w14:textId="0F9C8419" w:rsidR="002A4AFE" w:rsidRDefault="002A4AFE" w:rsidP="00136773">
      <w:pPr>
        <w:pStyle w:val="a9"/>
        <w:ind w:leftChars="0" w:left="420"/>
      </w:pPr>
      <w:r>
        <w:rPr>
          <w:rFonts w:hint="eastAsia"/>
        </w:rPr>
        <w:t xml:space="preserve">　</w:t>
      </w:r>
      <w:r w:rsidR="007D5196">
        <w:rPr>
          <w:rFonts w:hint="eastAsia"/>
        </w:rPr>
        <w:t xml:space="preserve">　　　</w:t>
      </w:r>
      <w:r>
        <w:rPr>
          <w:rFonts w:hint="eastAsia"/>
        </w:rPr>
        <w:t xml:space="preserve">　　　　</w:t>
      </w:r>
      <w:r w:rsidR="00FB5DDC">
        <w:rPr>
          <w:rFonts w:hint="eastAsia"/>
        </w:rPr>
        <w:t>【第２回】</w:t>
      </w:r>
      <w:r w:rsidR="001E7DFF">
        <w:rPr>
          <w:rFonts w:hint="eastAsia"/>
        </w:rPr>
        <w:t>令和</w:t>
      </w:r>
      <w:r w:rsidR="00ED08C5">
        <w:rPr>
          <w:rFonts w:hint="eastAsia"/>
        </w:rPr>
        <w:t>６</w:t>
      </w:r>
      <w:r w:rsidR="00FB5DDC">
        <w:rPr>
          <w:rFonts w:hint="eastAsia"/>
        </w:rPr>
        <w:t>年４月１</w:t>
      </w:r>
      <w:r w:rsidR="0062642B">
        <w:rPr>
          <w:rFonts w:hint="eastAsia"/>
        </w:rPr>
        <w:t>0</w:t>
      </w:r>
      <w:r w:rsidR="00E856B2">
        <w:rPr>
          <w:rFonts w:hint="eastAsia"/>
        </w:rPr>
        <w:t>日（</w:t>
      </w:r>
      <w:r w:rsidR="00EE3AF2">
        <w:rPr>
          <w:rFonts w:hint="eastAsia"/>
        </w:rPr>
        <w:t>水</w:t>
      </w:r>
      <w:r>
        <w:rPr>
          <w:rFonts w:hint="eastAsia"/>
        </w:rPr>
        <w:t>）</w:t>
      </w:r>
    </w:p>
    <w:p w14:paraId="0905C8D6" w14:textId="13A7A841" w:rsidR="002A4AFE" w:rsidRDefault="00EA560D" w:rsidP="007D5196">
      <w:pPr>
        <w:pStyle w:val="a9"/>
        <w:ind w:leftChars="0" w:left="0" w:firstLineChars="1000" w:firstLine="2100"/>
      </w:pPr>
      <w:r>
        <w:rPr>
          <w:rFonts w:hint="eastAsia"/>
        </w:rPr>
        <w:t xml:space="preserve">　</w:t>
      </w:r>
      <w:r w:rsidR="002A4AFE">
        <w:rPr>
          <w:rFonts w:hint="eastAsia"/>
        </w:rPr>
        <w:t>両日とも</w:t>
      </w:r>
      <w:r w:rsidR="002A4AFE">
        <w:rPr>
          <w:rFonts w:hint="eastAsia"/>
        </w:rPr>
        <w:t xml:space="preserve"> </w:t>
      </w:r>
      <w:r w:rsidR="00871ABC">
        <w:rPr>
          <w:rFonts w:hint="eastAsia"/>
        </w:rPr>
        <w:t>午前９時３０分～午後５時</w:t>
      </w:r>
    </w:p>
    <w:p w14:paraId="3DF66B32" w14:textId="01C804AA" w:rsidR="00CD43AC" w:rsidRDefault="007D5196" w:rsidP="007D5196">
      <w:pPr>
        <w:spacing w:beforeLines="50" w:before="180"/>
      </w:pPr>
      <w:r>
        <w:rPr>
          <w:rFonts w:hint="eastAsia"/>
        </w:rPr>
        <w:t xml:space="preserve">　　　２．</w:t>
      </w:r>
      <w:r w:rsidR="00CD43AC">
        <w:rPr>
          <w:rFonts w:hint="eastAsia"/>
        </w:rPr>
        <w:t>会</w:t>
      </w:r>
      <w:r w:rsidR="002A4AFE">
        <w:rPr>
          <w:rFonts w:hint="eastAsia"/>
        </w:rPr>
        <w:t xml:space="preserve">　</w:t>
      </w:r>
      <w:r w:rsidR="00CD43AC">
        <w:rPr>
          <w:rFonts w:hint="eastAsia"/>
        </w:rPr>
        <w:t>場</w:t>
      </w:r>
      <w:r w:rsidR="00E856B2">
        <w:rPr>
          <w:rFonts w:hint="eastAsia"/>
        </w:rPr>
        <w:t xml:space="preserve">　　</w:t>
      </w:r>
      <w:r w:rsidR="002A4AFE">
        <w:rPr>
          <w:rFonts w:hint="eastAsia"/>
        </w:rPr>
        <w:t>伊賀市ゆめぽりすセンター　２</w:t>
      </w:r>
      <w:r w:rsidR="002A4AFE">
        <w:rPr>
          <w:rFonts w:hint="eastAsia"/>
        </w:rPr>
        <w:t>F</w:t>
      </w:r>
      <w:r w:rsidR="002A4AFE">
        <w:rPr>
          <w:rFonts w:hint="eastAsia"/>
        </w:rPr>
        <w:t>大会議室</w:t>
      </w:r>
    </w:p>
    <w:p w14:paraId="317B3282" w14:textId="08B8B478" w:rsidR="002A4AFE" w:rsidRDefault="00E856B2" w:rsidP="009A43DB">
      <w:pPr>
        <w:pStyle w:val="a9"/>
        <w:ind w:leftChars="0" w:left="420"/>
      </w:pPr>
      <w:r>
        <w:rPr>
          <w:rFonts w:hint="eastAsia"/>
        </w:rPr>
        <w:t xml:space="preserve">　　　　</w:t>
      </w:r>
      <w:r w:rsidR="007D5196">
        <w:rPr>
          <w:rFonts w:hint="eastAsia"/>
        </w:rPr>
        <w:t xml:space="preserve">　　　　</w:t>
      </w:r>
      <w:r>
        <w:rPr>
          <w:rFonts w:hint="eastAsia"/>
        </w:rPr>
        <w:t xml:space="preserve">　</w:t>
      </w:r>
      <w:r w:rsidR="002A4AFE">
        <w:rPr>
          <w:rFonts w:hint="eastAsia"/>
        </w:rPr>
        <w:t>伊賀市ゆめが丘１－１－４</w:t>
      </w:r>
    </w:p>
    <w:p w14:paraId="33AF3F40" w14:textId="27A7C619" w:rsidR="007D5196" w:rsidRDefault="007D5196" w:rsidP="007D5196">
      <w:pPr>
        <w:spacing w:beforeLines="50" w:before="180"/>
        <w:ind w:firstLineChars="300" w:firstLine="630"/>
      </w:pPr>
      <w:r>
        <w:rPr>
          <w:rFonts w:hint="eastAsia"/>
        </w:rPr>
        <w:t>３．</w:t>
      </w:r>
      <w:r w:rsidR="00CD43AC">
        <w:rPr>
          <w:rFonts w:hint="eastAsia"/>
        </w:rPr>
        <w:t>定</w:t>
      </w:r>
      <w:r w:rsidR="002A4AFE">
        <w:rPr>
          <w:rFonts w:hint="eastAsia"/>
        </w:rPr>
        <w:t xml:space="preserve">　</w:t>
      </w:r>
      <w:r w:rsidR="00CD43AC">
        <w:rPr>
          <w:rFonts w:hint="eastAsia"/>
        </w:rPr>
        <w:t>員</w:t>
      </w:r>
      <w:r w:rsidR="00765C28">
        <w:rPr>
          <w:rFonts w:hint="eastAsia"/>
        </w:rPr>
        <w:t xml:space="preserve">　　　　各</w:t>
      </w:r>
      <w:r w:rsidR="00AE5609">
        <w:rPr>
          <w:rFonts w:hint="eastAsia"/>
        </w:rPr>
        <w:t>回</w:t>
      </w:r>
      <w:r w:rsidR="00AE5609">
        <w:rPr>
          <w:rFonts w:hint="eastAsia"/>
        </w:rPr>
        <w:t xml:space="preserve"> </w:t>
      </w:r>
      <w:r w:rsidR="0037599F">
        <w:rPr>
          <w:rFonts w:hint="eastAsia"/>
        </w:rPr>
        <w:t>５６</w:t>
      </w:r>
      <w:r w:rsidR="00765C28">
        <w:rPr>
          <w:rFonts w:hint="eastAsia"/>
        </w:rPr>
        <w:t>名</w:t>
      </w:r>
    </w:p>
    <w:p w14:paraId="5D6CA838" w14:textId="441B95C1" w:rsidR="00765C28" w:rsidRDefault="007D5196" w:rsidP="007D5196">
      <w:pPr>
        <w:spacing w:beforeLines="50" w:before="180"/>
        <w:ind w:firstLineChars="300" w:firstLine="630"/>
      </w:pPr>
      <w:r>
        <w:rPr>
          <w:rFonts w:hint="eastAsia"/>
        </w:rPr>
        <w:t>４．</w:t>
      </w:r>
      <w:r w:rsidR="00CD43AC">
        <w:rPr>
          <w:rFonts w:hint="eastAsia"/>
        </w:rPr>
        <w:t>受講料</w:t>
      </w:r>
      <w:r w:rsidR="00EA560D">
        <w:rPr>
          <w:rFonts w:hint="eastAsia"/>
        </w:rPr>
        <w:t xml:space="preserve">　　</w:t>
      </w:r>
      <w:r w:rsidR="00765C28" w:rsidRPr="007D5196">
        <w:rPr>
          <w:rFonts w:hint="eastAsia"/>
          <w:spacing w:val="26"/>
          <w:kern w:val="0"/>
          <w:fitText w:val="1260" w:id="1651167745"/>
        </w:rPr>
        <w:t>会員事業</w:t>
      </w:r>
      <w:r w:rsidR="00765C28" w:rsidRPr="007D5196">
        <w:rPr>
          <w:rFonts w:hint="eastAsia"/>
          <w:spacing w:val="1"/>
          <w:kern w:val="0"/>
          <w:fitText w:val="1260" w:id="1651167745"/>
        </w:rPr>
        <w:t>場</w:t>
      </w:r>
      <w:r w:rsidR="00765C28">
        <w:rPr>
          <w:rFonts w:hint="eastAsia"/>
        </w:rPr>
        <w:t xml:space="preserve"> </w:t>
      </w:r>
      <w:r w:rsidR="00E856B2">
        <w:rPr>
          <w:rFonts w:hint="eastAsia"/>
        </w:rPr>
        <w:t xml:space="preserve">　</w:t>
      </w:r>
      <w:r w:rsidR="00EA560D">
        <w:rPr>
          <w:rFonts w:hint="eastAsia"/>
        </w:rPr>
        <w:t xml:space="preserve">　</w:t>
      </w:r>
      <w:r w:rsidR="00CC0014">
        <w:rPr>
          <w:rFonts w:hint="eastAsia"/>
        </w:rPr>
        <w:t>7,000</w:t>
      </w:r>
      <w:r w:rsidR="00765C28">
        <w:rPr>
          <w:rFonts w:hint="eastAsia"/>
        </w:rPr>
        <w:t>円（</w:t>
      </w:r>
      <w:r w:rsidR="0037599F">
        <w:rPr>
          <w:rFonts w:hint="eastAsia"/>
        </w:rPr>
        <w:t>消費税込み</w:t>
      </w:r>
      <w:r w:rsidR="00765C28">
        <w:rPr>
          <w:rFonts w:hint="eastAsia"/>
        </w:rPr>
        <w:t>）</w:t>
      </w:r>
    </w:p>
    <w:p w14:paraId="2C7E4A75" w14:textId="120DFFCB" w:rsidR="00765C28" w:rsidRDefault="00765C28" w:rsidP="00765C28">
      <w:r>
        <w:t xml:space="preserve">　</w:t>
      </w:r>
      <w:r w:rsidR="00EA560D">
        <w:t xml:space="preserve">　　　　</w:t>
      </w:r>
      <w:r w:rsidR="007D5196">
        <w:rPr>
          <w:rFonts w:hint="eastAsia"/>
        </w:rPr>
        <w:t xml:space="preserve">　　　</w:t>
      </w:r>
      <w:r w:rsidR="00EA560D">
        <w:t xml:space="preserve">　　</w:t>
      </w:r>
      <w:r>
        <w:t>非会員事業場</w:t>
      </w:r>
      <w:r w:rsidR="00115229">
        <w:rPr>
          <w:rFonts w:hint="eastAsia"/>
        </w:rPr>
        <w:t xml:space="preserve">　</w:t>
      </w:r>
      <w:r w:rsidR="00EA560D">
        <w:rPr>
          <w:rFonts w:hint="eastAsia"/>
        </w:rPr>
        <w:t xml:space="preserve">　</w:t>
      </w:r>
      <w:r w:rsidR="00EA560D">
        <w:rPr>
          <w:rFonts w:hint="eastAsia"/>
        </w:rPr>
        <w:t>1</w:t>
      </w:r>
      <w:r w:rsidR="00A14F7C">
        <w:rPr>
          <w:rFonts w:hint="eastAsia"/>
        </w:rPr>
        <w:t>1</w:t>
      </w:r>
      <w:r>
        <w:t>,</w:t>
      </w:r>
      <w:r w:rsidR="00EA560D">
        <w:rPr>
          <w:rFonts w:hint="eastAsia"/>
        </w:rPr>
        <w:t>0</w:t>
      </w:r>
      <w:r>
        <w:t>00</w:t>
      </w:r>
      <w:r>
        <w:t>円（</w:t>
      </w:r>
      <w:r w:rsidR="00EA560D">
        <w:rPr>
          <w:rFonts w:hint="eastAsia"/>
        </w:rPr>
        <w:t xml:space="preserve">　〃　　　</w:t>
      </w:r>
      <w:r>
        <w:t>）</w:t>
      </w:r>
    </w:p>
    <w:p w14:paraId="03FB2361" w14:textId="4012FC57" w:rsidR="002A4AFE" w:rsidRDefault="007D5196" w:rsidP="007D5196">
      <w:pPr>
        <w:spacing w:beforeLines="50" w:before="180"/>
        <w:ind w:firstLineChars="300" w:firstLine="630"/>
      </w:pPr>
      <w:r>
        <w:rPr>
          <w:rFonts w:hint="eastAsia"/>
        </w:rPr>
        <w:t>５．</w:t>
      </w:r>
      <w:r w:rsidR="00CD43AC">
        <w:rPr>
          <w:rFonts w:hint="eastAsia"/>
        </w:rPr>
        <w:t>申込締切</w:t>
      </w:r>
      <w:r w:rsidR="00765C28">
        <w:rPr>
          <w:rFonts w:hint="eastAsia"/>
        </w:rPr>
        <w:t xml:space="preserve">　　　</w:t>
      </w:r>
      <w:r w:rsidR="00FB5DDC" w:rsidRPr="007D5196">
        <w:rPr>
          <w:rFonts w:hint="eastAsia"/>
          <w:u w:val="single"/>
        </w:rPr>
        <w:t>３月２</w:t>
      </w:r>
      <w:r w:rsidR="0062642B">
        <w:rPr>
          <w:rFonts w:hint="eastAsia"/>
          <w:u w:val="single"/>
        </w:rPr>
        <w:t>２</w:t>
      </w:r>
      <w:r w:rsidR="00E856B2" w:rsidRPr="007D5196">
        <w:rPr>
          <w:rFonts w:hint="eastAsia"/>
          <w:u w:val="single"/>
        </w:rPr>
        <w:t>日（</w:t>
      </w:r>
      <w:r w:rsidR="001E7DFF" w:rsidRPr="007D5196">
        <w:rPr>
          <w:rFonts w:hint="eastAsia"/>
          <w:u w:val="single"/>
        </w:rPr>
        <w:t>金</w:t>
      </w:r>
      <w:r w:rsidR="00765C28" w:rsidRPr="007D5196">
        <w:rPr>
          <w:rFonts w:hint="eastAsia"/>
          <w:u w:val="single"/>
        </w:rPr>
        <w:t>）</w:t>
      </w:r>
      <w:r w:rsidR="00765C28">
        <w:rPr>
          <w:rFonts w:hint="eastAsia"/>
        </w:rPr>
        <w:t>（但し、定員になり次第締め切ります。）</w:t>
      </w:r>
    </w:p>
    <w:p w14:paraId="5488EE8B" w14:textId="77777777" w:rsidR="009A43DB" w:rsidRDefault="009A43DB" w:rsidP="007D5196">
      <w:pPr>
        <w:tabs>
          <w:tab w:val="left" w:pos="2130"/>
        </w:tabs>
        <w:spacing w:beforeLines="50" w:before="180"/>
        <w:ind w:leftChars="300" w:left="2310" w:hangingChars="800" w:hanging="1680"/>
      </w:pPr>
      <w:r>
        <w:rPr>
          <w:rFonts w:hint="eastAsia"/>
        </w:rPr>
        <w:t>６．申込方法</w:t>
      </w:r>
    </w:p>
    <w:p w14:paraId="24342E14" w14:textId="774647FE" w:rsidR="00E470F1" w:rsidRDefault="009A43DB" w:rsidP="00056F98">
      <w:pPr>
        <w:tabs>
          <w:tab w:val="left" w:pos="2130"/>
        </w:tabs>
        <w:spacing w:line="300" w:lineRule="exact"/>
        <w:ind w:left="2310" w:hangingChars="1100" w:hanging="2310"/>
        <w:jc w:val="left"/>
        <w:rPr>
          <w:rFonts w:ascii="Century" w:eastAsia="ＭＳ 明朝" w:hAnsi="Century" w:cs="Times New Roman"/>
          <w:szCs w:val="24"/>
        </w:rPr>
      </w:pPr>
      <w:r>
        <w:t xml:space="preserve">　　</w:t>
      </w:r>
      <w:r w:rsidR="00E470F1">
        <w:t xml:space="preserve">　</w:t>
      </w:r>
      <w:r w:rsidR="007D5196">
        <w:rPr>
          <w:rFonts w:hint="eastAsia"/>
        </w:rPr>
        <w:t xml:space="preserve">　①</w:t>
      </w:r>
      <w:r w:rsidR="00E470F1">
        <w:t>定員制のため受付状況を確認の</w:t>
      </w:r>
      <w:r w:rsidR="007D5196">
        <w:rPr>
          <w:rFonts w:hint="eastAsia"/>
        </w:rPr>
        <w:t>上</w:t>
      </w:r>
      <w:r w:rsidR="00E470F1">
        <w:t>、別紙申込書に必要事項を記入し、申し込み</w:t>
      </w:r>
      <w:r w:rsidR="00E470F1">
        <w:rPr>
          <w:rFonts w:ascii="Century" w:eastAsia="ＭＳ 明朝" w:hAnsi="Century" w:cs="Times New Roman" w:hint="eastAsia"/>
          <w:szCs w:val="24"/>
        </w:rPr>
        <w:t>手続き</w:t>
      </w:r>
    </w:p>
    <w:p w14:paraId="00D8781B" w14:textId="5E44CBF7" w:rsidR="00E470F1" w:rsidRPr="009A43DB" w:rsidRDefault="00E470F1" w:rsidP="00056F98">
      <w:pPr>
        <w:tabs>
          <w:tab w:val="left" w:pos="2130"/>
        </w:tabs>
        <w:spacing w:line="300" w:lineRule="exact"/>
        <w:ind w:left="2310" w:hangingChars="1100" w:hanging="2310"/>
        <w:jc w:val="left"/>
        <w:rPr>
          <w:rFonts w:ascii="Century" w:eastAsia="ＭＳ 明朝" w:hAnsi="Century" w:cs="Times New Roman"/>
          <w:szCs w:val="24"/>
        </w:rPr>
      </w:pPr>
      <w:r>
        <w:rPr>
          <w:rFonts w:ascii="Century" w:eastAsia="ＭＳ 明朝" w:hAnsi="Century" w:cs="Times New Roman" w:hint="eastAsia"/>
          <w:szCs w:val="24"/>
        </w:rPr>
        <w:t xml:space="preserve">　　</w:t>
      </w:r>
      <w:r w:rsidR="007D5196">
        <w:rPr>
          <w:rFonts w:ascii="Century" w:eastAsia="ＭＳ 明朝" w:hAnsi="Century" w:cs="Times New Roman" w:hint="eastAsia"/>
          <w:szCs w:val="24"/>
        </w:rPr>
        <w:t xml:space="preserve">　　　</w:t>
      </w:r>
      <w:r>
        <w:rPr>
          <w:rFonts w:ascii="Century" w:eastAsia="ＭＳ 明朝" w:hAnsi="Century" w:cs="Times New Roman" w:hint="eastAsia"/>
          <w:szCs w:val="24"/>
        </w:rPr>
        <w:t>をして下さい。</w:t>
      </w:r>
      <w:r w:rsidR="008E4A43">
        <w:rPr>
          <w:rFonts w:ascii="Century" w:eastAsia="ＭＳ 明朝" w:hAnsi="Century" w:cs="Times New Roman" w:hint="eastAsia"/>
          <w:szCs w:val="24"/>
        </w:rPr>
        <w:t>※</w:t>
      </w:r>
      <w:r w:rsidR="008E4A43" w:rsidRPr="009A43DB">
        <w:rPr>
          <w:rFonts w:ascii="Century" w:eastAsia="ＭＳ 明朝" w:hAnsi="Century" w:cs="Times New Roman" w:hint="eastAsia"/>
          <w:szCs w:val="24"/>
        </w:rPr>
        <w:t>申込書記載事項は本教育以外に使用することはありません。</w:t>
      </w:r>
    </w:p>
    <w:p w14:paraId="11FF4F96" w14:textId="77777777" w:rsidR="0076331C" w:rsidRDefault="00E470F1" w:rsidP="0076331C">
      <w:pPr>
        <w:tabs>
          <w:tab w:val="left" w:pos="5245"/>
          <w:tab w:val="left" w:pos="5387"/>
          <w:tab w:val="left" w:pos="5954"/>
          <w:tab w:val="left" w:pos="6096"/>
          <w:tab w:val="left" w:pos="6237"/>
          <w:tab w:val="left" w:pos="6379"/>
          <w:tab w:val="left" w:pos="6521"/>
        </w:tabs>
        <w:spacing w:line="0" w:lineRule="atLeast"/>
        <w:ind w:leftChars="192" w:left="403" w:rightChars="93" w:right="195" w:firstLineChars="100" w:firstLine="210"/>
        <w:rPr>
          <w:rFonts w:ascii="Century" w:eastAsia="ＭＳ 明朝" w:hAnsi="Century" w:cs="Times New Roman"/>
          <w:szCs w:val="24"/>
        </w:rPr>
      </w:pPr>
      <w:r>
        <w:rPr>
          <w:rFonts w:ascii="Century" w:eastAsia="ＭＳ 明朝" w:hAnsi="Century" w:cs="Times New Roman"/>
          <w:szCs w:val="24"/>
        </w:rPr>
        <w:t xml:space="preserve">　　　</w:t>
      </w:r>
      <w:r w:rsidR="007D5196">
        <w:rPr>
          <w:rFonts w:ascii="Century" w:eastAsia="ＭＳ 明朝" w:hAnsi="Century" w:cs="Times New Roman" w:hint="eastAsia"/>
          <w:szCs w:val="24"/>
        </w:rPr>
        <w:t xml:space="preserve">　</w:t>
      </w:r>
    </w:p>
    <w:p w14:paraId="0B845830" w14:textId="06D1E329" w:rsidR="00EA560D" w:rsidRDefault="007D5196" w:rsidP="00F92E7E">
      <w:pPr>
        <w:tabs>
          <w:tab w:val="left" w:pos="5245"/>
          <w:tab w:val="left" w:pos="5387"/>
          <w:tab w:val="left" w:pos="5954"/>
          <w:tab w:val="left" w:pos="6096"/>
          <w:tab w:val="left" w:pos="6237"/>
          <w:tab w:val="left" w:pos="6379"/>
          <w:tab w:val="left" w:pos="6521"/>
        </w:tabs>
        <w:spacing w:line="0" w:lineRule="atLeast"/>
        <w:ind w:leftChars="392" w:left="1033" w:rightChars="93" w:right="195" w:hangingChars="100" w:hanging="210"/>
        <w:rPr>
          <w:rFonts w:ascii="Century" w:eastAsia="ＭＳ 明朝" w:hAnsi="Century" w:cs="Times New Roman"/>
          <w:szCs w:val="24"/>
        </w:rPr>
      </w:pPr>
      <w:r>
        <w:rPr>
          <w:rFonts w:ascii="Century" w:eastAsia="ＭＳ 明朝" w:hAnsi="Century" w:cs="Times New Roman" w:hint="eastAsia"/>
          <w:szCs w:val="24"/>
        </w:rPr>
        <w:t>②</w:t>
      </w:r>
      <w:r w:rsidR="00E470F1" w:rsidRPr="007D5196">
        <w:rPr>
          <w:rFonts w:ascii="Century" w:eastAsia="ＭＳ 明朝" w:hAnsi="Century" w:cs="Times New Roman" w:hint="eastAsia"/>
          <w:szCs w:val="24"/>
        </w:rPr>
        <w:t>受講料は</w:t>
      </w:r>
      <w:r w:rsidR="00EA560D" w:rsidRPr="007D5196">
        <w:rPr>
          <w:rFonts w:ascii="Century" w:eastAsia="ＭＳ 明朝" w:hAnsi="Century" w:cs="Times New Roman" w:hint="eastAsia"/>
          <w:szCs w:val="24"/>
        </w:rPr>
        <w:t>申込締切日までに</w:t>
      </w:r>
      <w:r>
        <w:rPr>
          <w:rFonts w:ascii="Century" w:eastAsia="ＭＳ 明朝" w:hAnsi="Century" w:cs="Times New Roman" w:hint="eastAsia"/>
          <w:szCs w:val="24"/>
        </w:rPr>
        <w:t>納入下さい。</w:t>
      </w:r>
      <w:r w:rsidR="0076331C" w:rsidRPr="0076331C">
        <w:rPr>
          <w:rFonts w:hint="eastAsia"/>
          <w:kern w:val="0"/>
          <w:szCs w:val="21"/>
        </w:rPr>
        <w:t>請求書及び振込の場合の領収証は発行いたしません。請求書は本通にて、領収証は金融機関発行の受取書にて、ご対応いただきますようお願いいたします。</w:t>
      </w:r>
      <w:r w:rsidR="00E97889" w:rsidRPr="009A43DB">
        <w:rPr>
          <w:rFonts w:ascii="Century" w:eastAsia="ＭＳ 明朝" w:hAnsi="Century" w:cs="Times New Roman" w:hint="eastAsia"/>
          <w:szCs w:val="24"/>
        </w:rPr>
        <w:t>振込手数料はご負担下さい。</w:t>
      </w:r>
    </w:p>
    <w:p w14:paraId="5D1BD448" w14:textId="77777777" w:rsidR="007D5196" w:rsidRDefault="00E470F1" w:rsidP="00056F98">
      <w:pPr>
        <w:tabs>
          <w:tab w:val="left" w:pos="2130"/>
        </w:tabs>
        <w:spacing w:beforeLines="50" w:before="180" w:line="300" w:lineRule="exact"/>
        <w:ind w:leftChars="100" w:left="2310" w:hangingChars="1000" w:hanging="2100"/>
        <w:jc w:val="left"/>
        <w:rPr>
          <w:rFonts w:ascii="Century" w:eastAsia="ＭＳ 明朝" w:hAnsi="Century" w:cs="Times New Roman"/>
          <w:szCs w:val="24"/>
        </w:rPr>
      </w:pPr>
      <w:r>
        <w:rPr>
          <w:rFonts w:ascii="Century" w:eastAsia="ＭＳ 明朝" w:hAnsi="Century" w:cs="Times New Roman" w:hint="eastAsia"/>
          <w:szCs w:val="24"/>
        </w:rPr>
        <w:t xml:space="preserve">　</w:t>
      </w:r>
      <w:r w:rsidR="007D5196">
        <w:rPr>
          <w:rFonts w:ascii="Century" w:eastAsia="ＭＳ 明朝" w:hAnsi="Century" w:cs="Times New Roman" w:hint="eastAsia"/>
          <w:szCs w:val="24"/>
        </w:rPr>
        <w:t xml:space="preserve">　　　　　　</w:t>
      </w:r>
      <w:r w:rsidR="007D5196">
        <w:rPr>
          <w:rFonts w:ascii="Century" w:eastAsia="ＭＳ 明朝" w:hAnsi="Century" w:cs="Times New Roman" w:hint="eastAsia"/>
          <w:szCs w:val="24"/>
        </w:rPr>
        <w:t>[</w:t>
      </w:r>
      <w:r w:rsidR="007D5196">
        <w:rPr>
          <w:rFonts w:ascii="Century" w:eastAsia="ＭＳ 明朝" w:hAnsi="Century" w:cs="Times New Roman" w:hint="eastAsia"/>
          <w:szCs w:val="24"/>
        </w:rPr>
        <w:t>振込先</w:t>
      </w:r>
      <w:r w:rsidR="007D5196">
        <w:rPr>
          <w:rFonts w:ascii="Century" w:eastAsia="ＭＳ 明朝" w:hAnsi="Century" w:cs="Times New Roman" w:hint="eastAsia"/>
          <w:szCs w:val="24"/>
        </w:rPr>
        <w:t>]</w:t>
      </w:r>
      <w:r w:rsidR="007D5196">
        <w:rPr>
          <w:rFonts w:ascii="Century" w:eastAsia="ＭＳ 明朝" w:hAnsi="Century" w:cs="Times New Roman" w:hint="eastAsia"/>
          <w:szCs w:val="24"/>
        </w:rPr>
        <w:t xml:space="preserve">　振込銀行：</w:t>
      </w:r>
      <w:r w:rsidRPr="009A43DB">
        <w:rPr>
          <w:rFonts w:ascii="Century" w:eastAsia="ＭＳ 明朝" w:hAnsi="Century" w:cs="Times New Roman" w:hint="eastAsia"/>
          <w:szCs w:val="24"/>
        </w:rPr>
        <w:t>北伊勢上野信用金庫</w:t>
      </w:r>
      <w:r w:rsidRPr="009A43DB">
        <w:rPr>
          <w:rFonts w:ascii="Century" w:eastAsia="ＭＳ 明朝" w:hAnsi="Century" w:cs="Times New Roman" w:hint="eastAsia"/>
          <w:szCs w:val="24"/>
        </w:rPr>
        <w:t xml:space="preserve"> </w:t>
      </w:r>
      <w:r w:rsidRPr="009A43DB">
        <w:rPr>
          <w:rFonts w:ascii="Century" w:eastAsia="ＭＳ 明朝" w:hAnsi="Century" w:cs="Times New Roman" w:hint="eastAsia"/>
          <w:szCs w:val="24"/>
        </w:rPr>
        <w:t>緑ヶ丘支店</w:t>
      </w:r>
    </w:p>
    <w:p w14:paraId="707EC082" w14:textId="77777777" w:rsidR="00E97889" w:rsidRDefault="007D5196" w:rsidP="00056F98">
      <w:pPr>
        <w:tabs>
          <w:tab w:val="left" w:pos="2130"/>
        </w:tabs>
        <w:spacing w:line="300" w:lineRule="exact"/>
        <w:ind w:firstLineChars="1250" w:firstLine="2625"/>
        <w:jc w:val="left"/>
        <w:rPr>
          <w:rFonts w:ascii="Century" w:eastAsia="ＭＳ 明朝" w:hAnsi="Century" w:cs="Times New Roman"/>
          <w:szCs w:val="24"/>
        </w:rPr>
      </w:pPr>
      <w:r>
        <w:rPr>
          <w:rFonts w:ascii="Century" w:eastAsia="ＭＳ 明朝" w:hAnsi="Century" w:cs="Times New Roman" w:hint="eastAsia"/>
          <w:szCs w:val="24"/>
        </w:rPr>
        <w:t>口座番号</w:t>
      </w:r>
      <w:r w:rsidR="00E97889">
        <w:rPr>
          <w:rFonts w:ascii="Century" w:eastAsia="ＭＳ 明朝" w:hAnsi="Century" w:cs="Times New Roman" w:hint="eastAsia"/>
          <w:szCs w:val="24"/>
        </w:rPr>
        <w:t>：</w:t>
      </w:r>
      <w:r w:rsidR="00E470F1" w:rsidRPr="009A43DB">
        <w:rPr>
          <w:rFonts w:ascii="Century" w:eastAsia="ＭＳ 明朝" w:hAnsi="Century" w:cs="Times New Roman" w:hint="eastAsia"/>
          <w:szCs w:val="24"/>
        </w:rPr>
        <w:t>普</w:t>
      </w:r>
      <w:r w:rsidR="00E97889">
        <w:rPr>
          <w:rFonts w:ascii="Century" w:eastAsia="ＭＳ 明朝" w:hAnsi="Century" w:cs="Times New Roman" w:hint="eastAsia"/>
          <w:szCs w:val="24"/>
        </w:rPr>
        <w:t xml:space="preserve">通　</w:t>
      </w:r>
      <w:r w:rsidR="00E97889">
        <w:rPr>
          <w:rFonts w:ascii="Century" w:eastAsia="ＭＳ 明朝" w:hAnsi="Century" w:cs="Times New Roman" w:hint="eastAsia"/>
          <w:szCs w:val="24"/>
        </w:rPr>
        <w:t>1047652</w:t>
      </w:r>
      <w:r w:rsidR="00E97889">
        <w:rPr>
          <w:rFonts w:ascii="Century" w:eastAsia="ＭＳ 明朝" w:hAnsi="Century" w:cs="Times New Roman" w:hint="eastAsia"/>
          <w:szCs w:val="24"/>
        </w:rPr>
        <w:t xml:space="preserve">　口座名義：</w:t>
      </w:r>
      <w:r w:rsidR="00E470F1" w:rsidRPr="009A43DB">
        <w:rPr>
          <w:rFonts w:ascii="Century" w:eastAsia="ＭＳ 明朝" w:hAnsi="Century" w:cs="Times New Roman" w:hint="eastAsia"/>
          <w:szCs w:val="24"/>
        </w:rPr>
        <w:t>伊賀労働基準協会</w:t>
      </w:r>
      <w:r w:rsidR="00E470F1" w:rsidRPr="009A43DB">
        <w:rPr>
          <w:rFonts w:ascii="Century" w:eastAsia="ＭＳ 明朝" w:hAnsi="Century" w:cs="Times New Roman" w:hint="eastAsia"/>
          <w:szCs w:val="24"/>
        </w:rPr>
        <w:t xml:space="preserve"> </w:t>
      </w:r>
    </w:p>
    <w:p w14:paraId="580F386C" w14:textId="20F4DC93" w:rsidR="009A43DB" w:rsidRPr="009A43DB" w:rsidRDefault="00E97889" w:rsidP="00E326EB">
      <w:pPr>
        <w:tabs>
          <w:tab w:val="left" w:pos="2130"/>
        </w:tabs>
        <w:spacing w:beforeLines="50" w:before="180" w:line="300" w:lineRule="exact"/>
        <w:ind w:firstLineChars="400" w:firstLine="840"/>
        <w:jc w:val="left"/>
        <w:rPr>
          <w:rFonts w:ascii="Century" w:eastAsia="ＭＳ 明朝" w:hAnsi="Century" w:cs="Times New Roman"/>
          <w:szCs w:val="24"/>
        </w:rPr>
      </w:pPr>
      <w:r>
        <w:rPr>
          <w:rFonts w:ascii="Century" w:eastAsia="ＭＳ 明朝" w:hAnsi="Century" w:cs="Times New Roman" w:hint="eastAsia"/>
          <w:szCs w:val="24"/>
        </w:rPr>
        <w:t>③</w:t>
      </w:r>
      <w:r w:rsidR="00E470F1" w:rsidRPr="009A43DB">
        <w:rPr>
          <w:rFonts w:ascii="Century" w:eastAsia="ＭＳ 明朝" w:hAnsi="Century" w:cs="Times New Roman" w:hint="eastAsia"/>
          <w:szCs w:val="24"/>
        </w:rPr>
        <w:t>受講券は受講料入金</w:t>
      </w:r>
      <w:r>
        <w:rPr>
          <w:rFonts w:ascii="Century" w:eastAsia="ＭＳ 明朝" w:hAnsi="Century" w:cs="Times New Roman" w:hint="eastAsia"/>
          <w:szCs w:val="24"/>
        </w:rPr>
        <w:t>確認後</w:t>
      </w:r>
      <w:r w:rsidR="00E470F1" w:rsidRPr="009A43DB">
        <w:rPr>
          <w:rFonts w:ascii="Century" w:eastAsia="ＭＳ 明朝" w:hAnsi="Century" w:cs="Times New Roman" w:hint="eastAsia"/>
          <w:szCs w:val="24"/>
        </w:rPr>
        <w:t>に郵送</w:t>
      </w:r>
      <w:r>
        <w:rPr>
          <w:rFonts w:ascii="Century" w:eastAsia="ＭＳ 明朝" w:hAnsi="Century" w:cs="Times New Roman" w:hint="eastAsia"/>
          <w:szCs w:val="24"/>
        </w:rPr>
        <w:t>いたします。受講日当日</w:t>
      </w:r>
      <w:r w:rsidR="00E470F1" w:rsidRPr="009A43DB">
        <w:rPr>
          <w:rFonts w:ascii="Century" w:eastAsia="ＭＳ 明朝" w:hAnsi="Century" w:cs="Times New Roman" w:hint="eastAsia"/>
          <w:szCs w:val="24"/>
        </w:rPr>
        <w:t>会場へご持参下さい。</w:t>
      </w:r>
    </w:p>
    <w:p w14:paraId="5AF47BAC" w14:textId="5DE5836E" w:rsidR="009A43DB" w:rsidRDefault="00E97889" w:rsidP="00E326EB">
      <w:pPr>
        <w:tabs>
          <w:tab w:val="left" w:pos="2130"/>
        </w:tabs>
        <w:spacing w:beforeLines="50" w:before="180" w:line="300" w:lineRule="exact"/>
        <w:ind w:firstLineChars="400" w:firstLine="840"/>
        <w:rPr>
          <w:rFonts w:ascii="Century" w:eastAsia="ＭＳ 明朝" w:hAnsi="Century" w:cs="Times New Roman"/>
          <w:szCs w:val="24"/>
        </w:rPr>
      </w:pPr>
      <w:r>
        <w:rPr>
          <w:rFonts w:ascii="Century" w:eastAsia="ＭＳ 明朝" w:hAnsi="Century" w:cs="Times New Roman" w:hint="eastAsia"/>
          <w:szCs w:val="24"/>
        </w:rPr>
        <w:t>④</w:t>
      </w:r>
      <w:r w:rsidR="00E470F1" w:rsidRPr="009A43DB">
        <w:rPr>
          <w:rFonts w:ascii="Century" w:eastAsia="ＭＳ 明朝" w:hAnsi="Century" w:cs="Times New Roman" w:hint="eastAsia"/>
          <w:szCs w:val="24"/>
        </w:rPr>
        <w:t>申込締切日以降の受講取消</w:t>
      </w:r>
      <w:r>
        <w:rPr>
          <w:rFonts w:ascii="Century" w:eastAsia="ＭＳ 明朝" w:hAnsi="Century" w:cs="Times New Roman" w:hint="eastAsia"/>
          <w:szCs w:val="24"/>
        </w:rPr>
        <w:t>しや当日</w:t>
      </w:r>
      <w:r w:rsidR="00E470F1" w:rsidRPr="009A43DB">
        <w:rPr>
          <w:rFonts w:ascii="Century" w:eastAsia="ＭＳ 明朝" w:hAnsi="Century" w:cs="Times New Roman" w:hint="eastAsia"/>
          <w:szCs w:val="24"/>
        </w:rPr>
        <w:t>欠講の場合</w:t>
      </w:r>
      <w:r>
        <w:rPr>
          <w:rFonts w:ascii="Century" w:eastAsia="ＭＳ 明朝" w:hAnsi="Century" w:cs="Times New Roman" w:hint="eastAsia"/>
          <w:szCs w:val="24"/>
        </w:rPr>
        <w:t>は</w:t>
      </w:r>
      <w:r w:rsidR="00E470F1" w:rsidRPr="009A43DB">
        <w:rPr>
          <w:rFonts w:ascii="Century" w:eastAsia="ＭＳ 明朝" w:hAnsi="Century" w:cs="Times New Roman" w:hint="eastAsia"/>
          <w:szCs w:val="24"/>
        </w:rPr>
        <w:t>、受講料の</w:t>
      </w:r>
      <w:r>
        <w:rPr>
          <w:rFonts w:ascii="Century" w:eastAsia="ＭＳ 明朝" w:hAnsi="Century" w:cs="Times New Roman" w:hint="eastAsia"/>
          <w:szCs w:val="24"/>
        </w:rPr>
        <w:t>返金</w:t>
      </w:r>
      <w:r w:rsidR="00E470F1" w:rsidRPr="009A43DB">
        <w:rPr>
          <w:rFonts w:ascii="Century" w:eastAsia="ＭＳ 明朝" w:hAnsi="Century" w:cs="Times New Roman" w:hint="eastAsia"/>
          <w:szCs w:val="24"/>
        </w:rPr>
        <w:t>は</w:t>
      </w:r>
      <w:r>
        <w:rPr>
          <w:rFonts w:ascii="Century" w:eastAsia="ＭＳ 明朝" w:hAnsi="Century" w:cs="Times New Roman" w:hint="eastAsia"/>
          <w:szCs w:val="24"/>
        </w:rPr>
        <w:t>でき</w:t>
      </w:r>
      <w:r w:rsidR="00E470F1" w:rsidRPr="009A43DB">
        <w:rPr>
          <w:rFonts w:ascii="Century" w:eastAsia="ＭＳ 明朝" w:hAnsi="Century" w:cs="Times New Roman" w:hint="eastAsia"/>
          <w:szCs w:val="24"/>
        </w:rPr>
        <w:t>ませんの</w:t>
      </w:r>
      <w:r w:rsidR="00E470F1">
        <w:rPr>
          <w:rFonts w:ascii="Century" w:eastAsia="ＭＳ 明朝" w:hAnsi="Century" w:cs="Times New Roman" w:hint="eastAsia"/>
          <w:szCs w:val="24"/>
        </w:rPr>
        <w:t>で</w:t>
      </w:r>
    </w:p>
    <w:p w14:paraId="703959A9" w14:textId="2704524C" w:rsidR="009A43DB" w:rsidRDefault="009A43DB" w:rsidP="00056F98">
      <w:pPr>
        <w:tabs>
          <w:tab w:val="left" w:pos="2130"/>
        </w:tabs>
        <w:spacing w:line="300" w:lineRule="exact"/>
        <w:ind w:leftChars="400" w:left="2520" w:hangingChars="800" w:hanging="1680"/>
        <w:rPr>
          <w:rFonts w:ascii="Century" w:eastAsia="ＭＳ 明朝" w:hAnsi="Century" w:cs="Times New Roman"/>
          <w:szCs w:val="24"/>
        </w:rPr>
      </w:pPr>
      <w:r w:rsidRPr="009A43DB">
        <w:rPr>
          <w:rFonts w:ascii="Century" w:eastAsia="ＭＳ 明朝" w:hAnsi="Century" w:cs="Times New Roman" w:hint="eastAsia"/>
          <w:szCs w:val="24"/>
        </w:rPr>
        <w:t xml:space="preserve">　</w:t>
      </w:r>
      <w:r w:rsidR="00E470F1" w:rsidRPr="009A43DB">
        <w:rPr>
          <w:rFonts w:ascii="Century" w:eastAsia="ＭＳ 明朝" w:hAnsi="Century" w:cs="Times New Roman" w:hint="eastAsia"/>
          <w:szCs w:val="24"/>
        </w:rPr>
        <w:t>ご了承ください。</w:t>
      </w:r>
    </w:p>
    <w:p w14:paraId="3B2E590A" w14:textId="7C1A97FD" w:rsidR="00627E02" w:rsidRDefault="00627E02" w:rsidP="00056F98">
      <w:pPr>
        <w:tabs>
          <w:tab w:val="left" w:pos="2130"/>
        </w:tabs>
        <w:spacing w:line="300" w:lineRule="exact"/>
        <w:ind w:leftChars="400" w:left="2520" w:hangingChars="800" w:hanging="1680"/>
        <w:rPr>
          <w:rFonts w:ascii="Century" w:eastAsia="ＭＳ 明朝" w:hAnsi="Century" w:cs="Times New Roman"/>
          <w:szCs w:val="24"/>
        </w:rPr>
      </w:pPr>
    </w:p>
    <w:p w14:paraId="22929F83" w14:textId="7CDC2205" w:rsidR="00745671" w:rsidRPr="00E326EB" w:rsidRDefault="0088429B" w:rsidP="00745671">
      <w:pPr>
        <w:pStyle w:val="a9"/>
        <w:numPr>
          <w:ilvl w:val="0"/>
          <w:numId w:val="4"/>
        </w:numPr>
        <w:tabs>
          <w:tab w:val="left" w:pos="2130"/>
        </w:tabs>
        <w:spacing w:line="300" w:lineRule="exact"/>
        <w:ind w:leftChars="0"/>
        <w:rPr>
          <w:rFonts w:ascii="Century" w:eastAsia="ＭＳ 明朝" w:hAnsi="Century" w:cs="Times New Roman"/>
          <w:szCs w:val="24"/>
        </w:rPr>
      </w:pPr>
      <w:r w:rsidRPr="0088429B">
        <w:rPr>
          <w:rFonts w:ascii="Century" w:eastAsia="ＭＳ 明朝" w:hAnsi="Century" w:cs="Times New Roman" w:hint="eastAsia"/>
          <w:b/>
          <w:bCs/>
          <w:szCs w:val="24"/>
          <w:u w:val="single"/>
        </w:rPr>
        <w:t>昼食</w:t>
      </w:r>
      <w:r w:rsidR="0037599F">
        <w:rPr>
          <w:rFonts w:ascii="Century" w:eastAsia="ＭＳ 明朝" w:hAnsi="Century" w:cs="Times New Roman" w:hint="eastAsia"/>
          <w:b/>
          <w:bCs/>
          <w:szCs w:val="24"/>
          <w:u w:val="single"/>
        </w:rPr>
        <w:t>は、各自で</w:t>
      </w:r>
      <w:r w:rsidRPr="0088429B">
        <w:rPr>
          <w:rFonts w:ascii="Century" w:eastAsia="ＭＳ 明朝" w:hAnsi="Century" w:cs="Times New Roman" w:hint="eastAsia"/>
          <w:b/>
          <w:bCs/>
          <w:szCs w:val="24"/>
          <w:u w:val="single"/>
        </w:rPr>
        <w:t>準備していただくよう</w:t>
      </w:r>
      <w:r w:rsidR="00745671" w:rsidRPr="00E326EB">
        <w:rPr>
          <w:rFonts w:ascii="Century" w:eastAsia="ＭＳ 明朝" w:hAnsi="Century" w:cs="Times New Roman" w:hint="eastAsia"/>
          <w:szCs w:val="24"/>
        </w:rPr>
        <w:t>受講者の皆さんに周知をお願いいたします。</w:t>
      </w:r>
    </w:p>
    <w:p w14:paraId="600DB42F" w14:textId="4623E690" w:rsidR="00D73700" w:rsidRDefault="00D73700" w:rsidP="00D73700">
      <w:pPr>
        <w:pStyle w:val="a9"/>
        <w:numPr>
          <w:ilvl w:val="0"/>
          <w:numId w:val="4"/>
        </w:numPr>
        <w:tabs>
          <w:tab w:val="left" w:pos="2130"/>
        </w:tabs>
        <w:spacing w:beforeLines="50" w:before="180" w:line="300" w:lineRule="exact"/>
        <w:ind w:leftChars="0" w:left="567" w:hanging="357"/>
        <w:rPr>
          <w:rFonts w:ascii="Century" w:eastAsia="ＭＳ 明朝" w:hAnsi="Century" w:cs="Times New Roman"/>
          <w:szCs w:val="24"/>
        </w:rPr>
      </w:pPr>
      <w:r>
        <w:rPr>
          <w:rFonts w:ascii="Century" w:eastAsia="ＭＳ 明朝" w:hAnsi="Century" w:cs="Times New Roman" w:hint="eastAsia"/>
          <w:szCs w:val="24"/>
        </w:rPr>
        <w:t>併せて、別紙『</w:t>
      </w:r>
      <w:r w:rsidR="00525242">
        <w:rPr>
          <w:rFonts w:ascii="Century" w:eastAsia="ＭＳ 明朝" w:hAnsi="Century" w:cs="Times New Roman" w:hint="eastAsia"/>
          <w:szCs w:val="24"/>
        </w:rPr>
        <w:t>感染症対策のお願い</w:t>
      </w:r>
      <w:r>
        <w:rPr>
          <w:rFonts w:ascii="Century" w:eastAsia="ＭＳ 明朝" w:hAnsi="Century" w:cs="Times New Roman" w:hint="eastAsia"/>
          <w:szCs w:val="24"/>
        </w:rPr>
        <w:t>』</w:t>
      </w:r>
      <w:r w:rsidR="00525242">
        <w:rPr>
          <w:rFonts w:ascii="Century" w:eastAsia="ＭＳ 明朝" w:hAnsi="Century" w:cs="Times New Roman" w:hint="eastAsia"/>
          <w:szCs w:val="24"/>
        </w:rPr>
        <w:t>について、受講者の皆さんに周知いただきますようお願いいたします。</w:t>
      </w:r>
    </w:p>
    <w:p w14:paraId="3F117F69" w14:textId="77777777" w:rsidR="0037599F" w:rsidRPr="0037599F" w:rsidRDefault="0037599F" w:rsidP="0037599F">
      <w:pPr>
        <w:tabs>
          <w:tab w:val="left" w:pos="2130"/>
        </w:tabs>
        <w:spacing w:beforeLines="50" w:before="180" w:line="300" w:lineRule="exact"/>
        <w:ind w:left="210"/>
        <w:rPr>
          <w:rFonts w:ascii="Century" w:eastAsia="ＭＳ 明朝" w:hAnsi="Century" w:cs="Times New Roman"/>
          <w:szCs w:val="24"/>
        </w:rPr>
      </w:pPr>
    </w:p>
    <w:p w14:paraId="045A7FFE" w14:textId="354A3E71" w:rsidR="00FE23B5" w:rsidRPr="0079631A" w:rsidRDefault="00A55D71" w:rsidP="000B5FF8">
      <w:pPr>
        <w:tabs>
          <w:tab w:val="left" w:pos="2130"/>
        </w:tabs>
        <w:spacing w:beforeLines="50" w:before="180" w:line="300" w:lineRule="exact"/>
        <w:jc w:val="left"/>
        <w:rPr>
          <w:rFonts w:ascii="Century" w:eastAsia="ＭＳ 明朝" w:hAnsi="Century" w:cs="Times New Roman"/>
          <w:sz w:val="24"/>
          <w:szCs w:val="24"/>
        </w:rPr>
      </w:pPr>
      <w:r w:rsidRPr="0079631A">
        <w:rPr>
          <w:rFonts w:ascii="Century" w:eastAsia="ＭＳ 明朝" w:hAnsi="Century" w:cs="Times New Roman" w:hint="eastAsia"/>
          <w:sz w:val="24"/>
          <w:szCs w:val="24"/>
        </w:rPr>
        <w:lastRenderedPageBreak/>
        <w:t>【別紙】</w:t>
      </w:r>
    </w:p>
    <w:p w14:paraId="3ED4BEB8" w14:textId="7C4A430C" w:rsidR="0079631A" w:rsidRDefault="0079631A" w:rsidP="0079631A">
      <w:pPr>
        <w:tabs>
          <w:tab w:val="left" w:pos="2130"/>
        </w:tabs>
        <w:spacing w:line="300" w:lineRule="exact"/>
        <w:rPr>
          <w:rFonts w:ascii="Century" w:eastAsia="ＭＳ 明朝" w:hAnsi="Century" w:cs="Times New Roman"/>
          <w:szCs w:val="24"/>
        </w:rPr>
      </w:pPr>
    </w:p>
    <w:p w14:paraId="47FB26EF" w14:textId="77777777" w:rsidR="000B5FF8" w:rsidRDefault="000B5FF8" w:rsidP="0079631A">
      <w:pPr>
        <w:tabs>
          <w:tab w:val="left" w:pos="2130"/>
        </w:tabs>
        <w:spacing w:line="300" w:lineRule="exact"/>
        <w:rPr>
          <w:rFonts w:ascii="Century" w:eastAsia="ＭＳ 明朝" w:hAnsi="Century" w:cs="Times New Roman"/>
          <w:szCs w:val="24"/>
        </w:rPr>
      </w:pPr>
    </w:p>
    <w:p w14:paraId="5548919F" w14:textId="02A57263" w:rsidR="00A55D71" w:rsidRDefault="00A55D71" w:rsidP="00571CC4">
      <w:pPr>
        <w:tabs>
          <w:tab w:val="left" w:pos="2130"/>
        </w:tabs>
        <w:spacing w:line="300" w:lineRule="exact"/>
        <w:ind w:firstLineChars="100" w:firstLine="240"/>
        <w:rPr>
          <w:rFonts w:ascii="Century" w:eastAsia="ＭＳ 明朝" w:hAnsi="Century" w:cs="Times New Roman"/>
          <w:sz w:val="24"/>
          <w:szCs w:val="24"/>
        </w:rPr>
      </w:pPr>
      <w:r w:rsidRPr="0079631A">
        <w:rPr>
          <w:rFonts w:ascii="Century" w:eastAsia="ＭＳ 明朝" w:hAnsi="Century" w:cs="Times New Roman" w:hint="eastAsia"/>
          <w:sz w:val="24"/>
          <w:szCs w:val="24"/>
        </w:rPr>
        <w:t>受講者の皆様へ</w:t>
      </w:r>
    </w:p>
    <w:p w14:paraId="2021F5C4" w14:textId="77777777" w:rsidR="0079631A" w:rsidRPr="0079631A" w:rsidRDefault="0079631A" w:rsidP="00571CC4">
      <w:pPr>
        <w:tabs>
          <w:tab w:val="left" w:pos="2130"/>
        </w:tabs>
        <w:spacing w:beforeLines="50" w:before="180" w:line="300" w:lineRule="exact"/>
        <w:rPr>
          <w:rFonts w:ascii="Century" w:eastAsia="ＭＳ 明朝" w:hAnsi="Century" w:cs="Times New Roman"/>
          <w:sz w:val="24"/>
          <w:szCs w:val="24"/>
        </w:rPr>
      </w:pPr>
    </w:p>
    <w:p w14:paraId="440AFB74" w14:textId="51DE23B7" w:rsidR="0079631A" w:rsidRDefault="0079631A" w:rsidP="0079631A">
      <w:pPr>
        <w:tabs>
          <w:tab w:val="left" w:pos="2130"/>
        </w:tabs>
        <w:spacing w:line="300" w:lineRule="exact"/>
        <w:jc w:val="right"/>
        <w:rPr>
          <w:rFonts w:ascii="Century" w:eastAsia="ＭＳ 明朝" w:hAnsi="Century" w:cs="Times New Roman"/>
          <w:sz w:val="24"/>
          <w:szCs w:val="24"/>
        </w:rPr>
      </w:pPr>
      <w:r w:rsidRPr="0079631A">
        <w:rPr>
          <w:rFonts w:ascii="Century" w:eastAsia="ＭＳ 明朝" w:hAnsi="Century" w:cs="Times New Roman" w:hint="eastAsia"/>
          <w:sz w:val="24"/>
          <w:szCs w:val="24"/>
        </w:rPr>
        <w:t>伊賀労働基準協会</w:t>
      </w:r>
    </w:p>
    <w:p w14:paraId="520D0736" w14:textId="77777777" w:rsidR="0079631A" w:rsidRDefault="0079631A" w:rsidP="00571CC4">
      <w:pPr>
        <w:tabs>
          <w:tab w:val="left" w:pos="2130"/>
        </w:tabs>
        <w:spacing w:beforeLines="50" w:before="180" w:line="300" w:lineRule="exact"/>
        <w:jc w:val="right"/>
        <w:rPr>
          <w:rFonts w:ascii="Century" w:eastAsia="ＭＳ 明朝" w:hAnsi="Century" w:cs="Times New Roman"/>
          <w:sz w:val="24"/>
          <w:szCs w:val="24"/>
        </w:rPr>
      </w:pPr>
    </w:p>
    <w:p w14:paraId="31B87CD2" w14:textId="0C6F00C4" w:rsidR="00A55D71" w:rsidRDefault="00A55D71" w:rsidP="00571CC4">
      <w:pPr>
        <w:tabs>
          <w:tab w:val="left" w:pos="2130"/>
        </w:tabs>
        <w:spacing w:line="300" w:lineRule="exact"/>
        <w:jc w:val="center"/>
        <w:rPr>
          <w:rFonts w:ascii="Century" w:eastAsia="ＭＳ 明朝" w:hAnsi="Century" w:cs="Times New Roman"/>
          <w:sz w:val="24"/>
          <w:szCs w:val="24"/>
        </w:rPr>
      </w:pPr>
      <w:r w:rsidRPr="0079631A">
        <w:rPr>
          <w:rFonts w:ascii="Century" w:eastAsia="ＭＳ 明朝" w:hAnsi="Century" w:cs="Times New Roman" w:hint="eastAsia"/>
          <w:sz w:val="24"/>
          <w:szCs w:val="24"/>
        </w:rPr>
        <w:t>[</w:t>
      </w:r>
      <w:r w:rsidRPr="0079631A">
        <w:rPr>
          <w:rFonts w:ascii="Century" w:eastAsia="ＭＳ 明朝" w:hAnsi="Century" w:cs="Times New Roman" w:hint="eastAsia"/>
          <w:sz w:val="24"/>
          <w:szCs w:val="24"/>
        </w:rPr>
        <w:t>感染症対策のお願い</w:t>
      </w:r>
      <w:r w:rsidRPr="0079631A">
        <w:rPr>
          <w:rFonts w:ascii="Century" w:eastAsia="ＭＳ 明朝" w:hAnsi="Century" w:cs="Times New Roman" w:hint="eastAsia"/>
          <w:sz w:val="24"/>
          <w:szCs w:val="24"/>
        </w:rPr>
        <w:t>]</w:t>
      </w:r>
    </w:p>
    <w:p w14:paraId="4F8995D3" w14:textId="77777777" w:rsidR="0079631A" w:rsidRDefault="0079631A" w:rsidP="0079631A">
      <w:pPr>
        <w:tabs>
          <w:tab w:val="left" w:pos="2130"/>
        </w:tabs>
        <w:spacing w:line="300" w:lineRule="exact"/>
        <w:jc w:val="center"/>
        <w:rPr>
          <w:rFonts w:ascii="Century" w:eastAsia="ＭＳ 明朝" w:hAnsi="Century" w:cs="Times New Roman"/>
          <w:sz w:val="24"/>
          <w:szCs w:val="24"/>
        </w:rPr>
      </w:pPr>
    </w:p>
    <w:p w14:paraId="48D75D8D" w14:textId="4626699A" w:rsidR="00A55D71" w:rsidRDefault="00A55D71" w:rsidP="0079631A">
      <w:pPr>
        <w:tabs>
          <w:tab w:val="left" w:pos="2130"/>
        </w:tabs>
        <w:spacing w:line="300" w:lineRule="exact"/>
        <w:ind w:firstLineChars="100" w:firstLine="210"/>
        <w:rPr>
          <w:rFonts w:ascii="Century" w:eastAsia="ＭＳ 明朝" w:hAnsi="Century" w:cs="Times New Roman"/>
          <w:szCs w:val="24"/>
        </w:rPr>
      </w:pPr>
      <w:r>
        <w:rPr>
          <w:rFonts w:ascii="Century" w:eastAsia="ＭＳ 明朝" w:hAnsi="Century" w:cs="Times New Roman" w:hint="eastAsia"/>
          <w:szCs w:val="24"/>
        </w:rPr>
        <w:t>受講される皆様には、感染予防のための以下の措置に、ご理解とご協力をいただきますようお願い申し上げます。</w:t>
      </w:r>
    </w:p>
    <w:p w14:paraId="070FDA85" w14:textId="0F5B207C" w:rsidR="00A55D71" w:rsidRDefault="00A55D71" w:rsidP="00FE23B5">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１．受講者は、必ずご自宅で体温測定（検温）をしてお越しください。</w:t>
      </w:r>
    </w:p>
    <w:p w14:paraId="6DE5FC48" w14:textId="64B88E68" w:rsidR="00A55D71" w:rsidRDefault="00A55D71" w:rsidP="00FE23B5">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２．以下の方は、受講を控えていただきますようお願いいたします。</w:t>
      </w:r>
    </w:p>
    <w:p w14:paraId="173C088C" w14:textId="5C8ED92A" w:rsidR="00A55D71" w:rsidRDefault="00A55D71" w:rsidP="000D0F82">
      <w:pPr>
        <w:tabs>
          <w:tab w:val="left" w:pos="2130"/>
        </w:tabs>
        <w:spacing w:line="300" w:lineRule="exact"/>
        <w:ind w:firstLineChars="200" w:firstLine="420"/>
        <w:rPr>
          <w:rFonts w:ascii="Century" w:eastAsia="ＭＳ 明朝" w:hAnsi="Century" w:cs="Times New Roman"/>
          <w:szCs w:val="24"/>
        </w:rPr>
      </w:pPr>
      <w:r>
        <w:rPr>
          <w:rFonts w:ascii="Century" w:eastAsia="ＭＳ 明朝" w:hAnsi="Century" w:cs="Times New Roman" w:hint="eastAsia"/>
          <w:szCs w:val="24"/>
        </w:rPr>
        <w:t>①</w:t>
      </w:r>
      <w:r w:rsidR="000D0F82">
        <w:rPr>
          <w:rFonts w:ascii="Century" w:eastAsia="ＭＳ 明朝" w:hAnsi="Century" w:cs="Times New Roman" w:hint="eastAsia"/>
          <w:szCs w:val="24"/>
        </w:rPr>
        <w:t xml:space="preserve"> </w:t>
      </w:r>
      <w:r>
        <w:rPr>
          <w:rFonts w:ascii="Century" w:eastAsia="ＭＳ 明朝" w:hAnsi="Century" w:cs="Times New Roman" w:hint="eastAsia"/>
          <w:szCs w:val="24"/>
        </w:rPr>
        <w:t>息苦しさや強いだるさ、高熱などの強い症状がある方</w:t>
      </w:r>
    </w:p>
    <w:p w14:paraId="1B334C70" w14:textId="2BCEF904" w:rsidR="00A55D71" w:rsidRDefault="00813E76" w:rsidP="000D0F82">
      <w:pPr>
        <w:tabs>
          <w:tab w:val="left" w:pos="2130"/>
        </w:tabs>
        <w:spacing w:line="300" w:lineRule="exact"/>
        <w:ind w:firstLineChars="200" w:firstLine="420"/>
        <w:rPr>
          <w:rFonts w:ascii="Century" w:eastAsia="ＭＳ 明朝" w:hAnsi="Century" w:cs="Times New Roman"/>
          <w:szCs w:val="24"/>
        </w:rPr>
      </w:pPr>
      <w:bookmarkStart w:id="0" w:name="_Hlk63424167"/>
      <w:r>
        <w:rPr>
          <w:rFonts w:ascii="Century" w:eastAsia="ＭＳ 明朝" w:hAnsi="Century" w:cs="Times New Roman" w:hint="eastAsia"/>
          <w:szCs w:val="24"/>
        </w:rPr>
        <w:t>②</w:t>
      </w:r>
      <w:bookmarkEnd w:id="0"/>
      <w:r w:rsidR="000D0F82">
        <w:rPr>
          <w:rFonts w:ascii="Century" w:eastAsia="ＭＳ 明朝" w:hAnsi="Century" w:cs="Times New Roman" w:hint="eastAsia"/>
          <w:szCs w:val="24"/>
        </w:rPr>
        <w:t xml:space="preserve"> </w:t>
      </w:r>
      <w:r w:rsidR="000D0F82">
        <w:rPr>
          <w:rFonts w:ascii="Century" w:eastAsia="ＭＳ 明朝" w:hAnsi="Century" w:cs="Times New Roman" w:hint="eastAsia"/>
          <w:szCs w:val="24"/>
        </w:rPr>
        <w:t>発熱や咳など比較的軽い風邪の症状がある方</w:t>
      </w:r>
    </w:p>
    <w:p w14:paraId="49A11C44" w14:textId="77777777" w:rsidR="00434118" w:rsidRDefault="000324C1" w:rsidP="000D0F82">
      <w:pPr>
        <w:tabs>
          <w:tab w:val="left" w:pos="2130"/>
        </w:tabs>
        <w:spacing w:line="300" w:lineRule="exact"/>
        <w:ind w:firstLineChars="200" w:firstLine="420"/>
        <w:rPr>
          <w:rFonts w:ascii="Century" w:eastAsia="ＭＳ 明朝" w:hAnsi="Century" w:cs="Times New Roman"/>
          <w:szCs w:val="24"/>
        </w:rPr>
      </w:pPr>
      <w:r>
        <w:rPr>
          <w:rFonts w:ascii="Century" w:eastAsia="ＭＳ 明朝" w:hAnsi="Century" w:cs="Times New Roman" w:hint="eastAsia"/>
          <w:szCs w:val="24"/>
        </w:rPr>
        <w:t>※</w:t>
      </w:r>
      <w:r w:rsidR="00434118">
        <w:rPr>
          <w:rFonts w:ascii="Century" w:eastAsia="ＭＳ 明朝" w:hAnsi="Century" w:cs="Times New Roman" w:hint="eastAsia"/>
          <w:szCs w:val="24"/>
        </w:rPr>
        <w:t xml:space="preserve">　上記以外でも身体に異常を感じた場合は、事業所担当者の方などに相談のうえ、受講に</w:t>
      </w:r>
    </w:p>
    <w:p w14:paraId="52DFF1EB" w14:textId="56C7CA1A" w:rsidR="000324C1" w:rsidRDefault="00434118" w:rsidP="00434118">
      <w:pPr>
        <w:tabs>
          <w:tab w:val="left" w:pos="2130"/>
        </w:tabs>
        <w:spacing w:line="300" w:lineRule="exact"/>
        <w:ind w:firstLineChars="400" w:firstLine="840"/>
        <w:rPr>
          <w:rFonts w:ascii="Century" w:eastAsia="ＭＳ 明朝" w:hAnsi="Century" w:cs="Times New Roman"/>
          <w:szCs w:val="24"/>
        </w:rPr>
      </w:pPr>
      <w:r>
        <w:rPr>
          <w:rFonts w:ascii="Century" w:eastAsia="ＭＳ 明朝" w:hAnsi="Century" w:cs="Times New Roman" w:hint="eastAsia"/>
          <w:szCs w:val="24"/>
        </w:rPr>
        <w:t>ついては慎重にご検討ください。</w:t>
      </w:r>
    </w:p>
    <w:p w14:paraId="4841A922" w14:textId="4CAFBA25" w:rsidR="007F7844" w:rsidRDefault="007F7844" w:rsidP="00FE23B5">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３．受付</w:t>
      </w:r>
      <w:r w:rsidR="00047CF3">
        <w:rPr>
          <w:rFonts w:ascii="Century" w:eastAsia="ＭＳ 明朝" w:hAnsi="Century" w:cs="Times New Roman" w:hint="eastAsia"/>
          <w:szCs w:val="24"/>
        </w:rPr>
        <w:t>で</w:t>
      </w:r>
      <w:r>
        <w:rPr>
          <w:rFonts w:ascii="Century" w:eastAsia="ＭＳ 明朝" w:hAnsi="Century" w:cs="Times New Roman" w:hint="eastAsia"/>
          <w:szCs w:val="24"/>
        </w:rPr>
        <w:t>は、</w:t>
      </w:r>
      <w:r w:rsidR="00C018AA">
        <w:rPr>
          <w:rFonts w:ascii="Century" w:eastAsia="ＭＳ 明朝" w:hAnsi="Century" w:cs="Times New Roman" w:hint="eastAsia"/>
          <w:szCs w:val="24"/>
        </w:rPr>
        <w:t>前の人との</w:t>
      </w:r>
      <w:r>
        <w:rPr>
          <w:rFonts w:ascii="Century" w:eastAsia="ＭＳ 明朝" w:hAnsi="Century" w:cs="Times New Roman" w:hint="eastAsia"/>
          <w:szCs w:val="24"/>
        </w:rPr>
        <w:t>間隔を開けてお並びください。</w:t>
      </w:r>
    </w:p>
    <w:p w14:paraId="3556CB85" w14:textId="66511CD5" w:rsidR="000D0F82" w:rsidRDefault="00C018AA" w:rsidP="00FE23B5">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４</w:t>
      </w:r>
      <w:r w:rsidR="000D0F82">
        <w:rPr>
          <w:rFonts w:ascii="Century" w:eastAsia="ＭＳ 明朝" w:hAnsi="Century" w:cs="Times New Roman" w:hint="eastAsia"/>
          <w:szCs w:val="24"/>
        </w:rPr>
        <w:t>．会場入り口に備えてある消毒用アルコールで、手指の消毒をお願いします。</w:t>
      </w:r>
    </w:p>
    <w:p w14:paraId="62C72166" w14:textId="7E5BB374" w:rsidR="00A55D71" w:rsidRDefault="00835B7F" w:rsidP="000D0F82">
      <w:pPr>
        <w:tabs>
          <w:tab w:val="left" w:pos="2130"/>
        </w:tabs>
        <w:spacing w:line="300" w:lineRule="exact"/>
        <w:ind w:firstLineChars="200" w:firstLine="420"/>
        <w:rPr>
          <w:rFonts w:ascii="Century" w:eastAsia="ＭＳ 明朝" w:hAnsi="Century" w:cs="Times New Roman"/>
          <w:szCs w:val="24"/>
        </w:rPr>
      </w:pPr>
      <w:r>
        <w:rPr>
          <w:rFonts w:ascii="Century" w:eastAsia="ＭＳ 明朝" w:hAnsi="Century" w:cs="Times New Roman" w:hint="eastAsia"/>
          <w:szCs w:val="24"/>
        </w:rPr>
        <w:t>（品薄で補充できない場合などは</w:t>
      </w:r>
      <w:r w:rsidR="000D0F82">
        <w:rPr>
          <w:rFonts w:ascii="Century" w:eastAsia="ＭＳ 明朝" w:hAnsi="Century" w:cs="Times New Roman" w:hint="eastAsia"/>
          <w:szCs w:val="24"/>
        </w:rPr>
        <w:t>、</w:t>
      </w:r>
      <w:r>
        <w:rPr>
          <w:rFonts w:ascii="Century" w:eastAsia="ＭＳ 明朝" w:hAnsi="Century" w:cs="Times New Roman" w:hint="eastAsia"/>
          <w:szCs w:val="24"/>
        </w:rPr>
        <w:t>石鹸等で</w:t>
      </w:r>
      <w:r w:rsidR="000D0F82">
        <w:rPr>
          <w:rFonts w:ascii="Century" w:eastAsia="ＭＳ 明朝" w:hAnsi="Century" w:cs="Times New Roman" w:hint="eastAsia"/>
          <w:szCs w:val="24"/>
        </w:rPr>
        <w:t>手洗いの励行</w:t>
      </w:r>
      <w:r>
        <w:rPr>
          <w:rFonts w:ascii="Century" w:eastAsia="ＭＳ 明朝" w:hAnsi="Century" w:cs="Times New Roman" w:hint="eastAsia"/>
          <w:szCs w:val="24"/>
        </w:rPr>
        <w:t>を</w:t>
      </w:r>
      <w:r w:rsidR="000D0F82">
        <w:rPr>
          <w:rFonts w:ascii="Century" w:eastAsia="ＭＳ 明朝" w:hAnsi="Century" w:cs="Times New Roman" w:hint="eastAsia"/>
          <w:szCs w:val="24"/>
        </w:rPr>
        <w:t>お願いします。</w:t>
      </w:r>
      <w:r>
        <w:rPr>
          <w:rFonts w:ascii="Century" w:eastAsia="ＭＳ 明朝" w:hAnsi="Century" w:cs="Times New Roman" w:hint="eastAsia"/>
          <w:szCs w:val="24"/>
        </w:rPr>
        <w:t>）</w:t>
      </w:r>
    </w:p>
    <w:p w14:paraId="0CEBF701" w14:textId="0F4B3BE0" w:rsidR="00813E76" w:rsidRDefault="00C018AA" w:rsidP="00813E76">
      <w:pPr>
        <w:tabs>
          <w:tab w:val="left" w:pos="2130"/>
        </w:tabs>
        <w:spacing w:beforeLines="50" w:before="180" w:line="30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５</w:t>
      </w:r>
      <w:r w:rsidR="000D0F82">
        <w:rPr>
          <w:rFonts w:ascii="Century" w:eastAsia="ＭＳ 明朝" w:hAnsi="Century" w:cs="Times New Roman" w:hint="eastAsia"/>
          <w:szCs w:val="24"/>
        </w:rPr>
        <w:t>．</w:t>
      </w:r>
      <w:r w:rsidR="00835B7F">
        <w:rPr>
          <w:rFonts w:ascii="Century" w:eastAsia="ＭＳ 明朝" w:hAnsi="Century" w:cs="Times New Roman" w:hint="eastAsia"/>
          <w:szCs w:val="24"/>
        </w:rPr>
        <w:t>受講中はマスクの着用をお願いし</w:t>
      </w:r>
      <w:r w:rsidR="00813E76">
        <w:rPr>
          <w:rFonts w:ascii="Century" w:eastAsia="ＭＳ 明朝" w:hAnsi="Century" w:cs="Times New Roman" w:hint="eastAsia"/>
          <w:szCs w:val="24"/>
        </w:rPr>
        <w:t>ており</w:t>
      </w:r>
      <w:r w:rsidR="00835B7F">
        <w:rPr>
          <w:rFonts w:ascii="Century" w:eastAsia="ＭＳ 明朝" w:hAnsi="Century" w:cs="Times New Roman" w:hint="eastAsia"/>
          <w:szCs w:val="24"/>
        </w:rPr>
        <w:t>ます。</w:t>
      </w:r>
      <w:r w:rsidR="00813E76">
        <w:rPr>
          <w:rFonts w:ascii="Century" w:eastAsia="ＭＳ 明朝" w:hAnsi="Century" w:cs="Times New Roman"/>
          <w:szCs w:val="24"/>
        </w:rPr>
        <w:br/>
      </w:r>
      <w:r w:rsidR="00813E76">
        <w:rPr>
          <w:rFonts w:ascii="Century" w:eastAsia="ＭＳ 明朝" w:hAnsi="Century" w:cs="Times New Roman" w:hint="eastAsia"/>
          <w:szCs w:val="24"/>
        </w:rPr>
        <w:t>着用は　個人の判断にゆだねますが、咳エチケットは必ずお守りください。</w:t>
      </w:r>
    </w:p>
    <w:p w14:paraId="5E4F8344" w14:textId="411F1955" w:rsidR="000D0F82" w:rsidRDefault="00835B7F" w:rsidP="00A23729">
      <w:pPr>
        <w:tabs>
          <w:tab w:val="left" w:pos="2130"/>
        </w:tabs>
        <w:spacing w:line="300" w:lineRule="exact"/>
        <w:ind w:firstLineChars="200" w:firstLine="420"/>
        <w:rPr>
          <w:rFonts w:ascii="Century" w:eastAsia="ＭＳ 明朝" w:hAnsi="Century" w:cs="Times New Roman"/>
          <w:szCs w:val="24"/>
        </w:rPr>
      </w:pPr>
      <w:r>
        <w:rPr>
          <w:rFonts w:ascii="Century" w:eastAsia="ＭＳ 明朝" w:hAnsi="Century" w:cs="Times New Roman" w:hint="eastAsia"/>
          <w:szCs w:val="24"/>
        </w:rPr>
        <w:t>（当協会ではご用意できません。各自ご持参ください。）</w:t>
      </w:r>
    </w:p>
    <w:p w14:paraId="0A01FFD6" w14:textId="33F17D7F" w:rsidR="00A23729" w:rsidRDefault="00A23729" w:rsidP="00A23729">
      <w:pPr>
        <w:tabs>
          <w:tab w:val="left" w:pos="2130"/>
        </w:tabs>
        <w:spacing w:line="300" w:lineRule="exact"/>
        <w:ind w:firstLineChars="200" w:firstLine="420"/>
        <w:rPr>
          <w:rFonts w:ascii="Century" w:eastAsia="ＭＳ 明朝" w:hAnsi="Century" w:cs="Times New Roman"/>
          <w:szCs w:val="24"/>
        </w:rPr>
      </w:pPr>
      <w:r>
        <w:rPr>
          <w:rFonts w:ascii="Century" w:eastAsia="ＭＳ 明朝" w:hAnsi="Century" w:cs="Times New Roman" w:hint="eastAsia"/>
          <w:szCs w:val="24"/>
        </w:rPr>
        <w:t>（咳をする際に、マスクかティッシュ、ハンカチ等で口元を覆うこと。）</w:t>
      </w:r>
    </w:p>
    <w:p w14:paraId="526833F9" w14:textId="5DF82EEB" w:rsidR="00A23729" w:rsidRDefault="00630508" w:rsidP="00A23729">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６</w:t>
      </w:r>
      <w:r w:rsidR="00A23729">
        <w:rPr>
          <w:rFonts w:ascii="Century" w:eastAsia="ＭＳ 明朝" w:hAnsi="Century" w:cs="Times New Roman" w:hint="eastAsia"/>
          <w:szCs w:val="24"/>
        </w:rPr>
        <w:t>．マスクを外しての会話、また大声での会話は</w:t>
      </w:r>
      <w:r>
        <w:rPr>
          <w:rFonts w:ascii="Century" w:eastAsia="ＭＳ 明朝" w:hAnsi="Century" w:cs="Times New Roman" w:hint="eastAsia"/>
          <w:szCs w:val="24"/>
        </w:rPr>
        <w:t xml:space="preserve">　ご遠慮ください。</w:t>
      </w:r>
    </w:p>
    <w:p w14:paraId="1F1E7F35" w14:textId="77777777" w:rsidR="000324C1" w:rsidRDefault="00243CD1" w:rsidP="00243CD1">
      <w:pPr>
        <w:tabs>
          <w:tab w:val="left" w:pos="2130"/>
        </w:tabs>
        <w:spacing w:line="300" w:lineRule="exact"/>
        <w:rPr>
          <w:rFonts w:ascii="Century" w:eastAsia="ＭＳ 明朝" w:hAnsi="Century" w:cs="Times New Roman"/>
          <w:szCs w:val="24"/>
        </w:rPr>
      </w:pPr>
      <w:r>
        <w:rPr>
          <w:rFonts w:ascii="Century" w:eastAsia="ＭＳ 明朝" w:hAnsi="Century" w:cs="Times New Roman" w:hint="eastAsia"/>
          <w:szCs w:val="24"/>
        </w:rPr>
        <w:t xml:space="preserve">　　（</w:t>
      </w:r>
      <w:r w:rsidR="003C4906">
        <w:rPr>
          <w:rFonts w:ascii="Century" w:eastAsia="ＭＳ 明朝" w:hAnsi="Century" w:cs="Times New Roman" w:hint="eastAsia"/>
          <w:szCs w:val="24"/>
        </w:rPr>
        <w:t>特に、休憩時間中また昼休みなど</w:t>
      </w:r>
      <w:r w:rsidR="000324C1">
        <w:rPr>
          <w:rFonts w:ascii="Century" w:eastAsia="ＭＳ 明朝" w:hAnsi="Century" w:cs="Times New Roman" w:hint="eastAsia"/>
          <w:szCs w:val="24"/>
        </w:rPr>
        <w:t>気持ちが緩みがちになります。飛沫感染防止のため、</w:t>
      </w:r>
    </w:p>
    <w:p w14:paraId="3A01DAA7" w14:textId="44C627DB" w:rsidR="00A23729" w:rsidRDefault="000324C1" w:rsidP="000324C1">
      <w:pPr>
        <w:tabs>
          <w:tab w:val="left" w:pos="2130"/>
        </w:tabs>
        <w:spacing w:line="300" w:lineRule="exact"/>
        <w:ind w:firstLineChars="300" w:firstLine="630"/>
        <w:rPr>
          <w:rFonts w:ascii="Century" w:eastAsia="ＭＳ 明朝" w:hAnsi="Century" w:cs="Times New Roman"/>
          <w:szCs w:val="24"/>
        </w:rPr>
      </w:pPr>
      <w:r>
        <w:rPr>
          <w:rFonts w:ascii="Century" w:eastAsia="ＭＳ 明朝" w:hAnsi="Century" w:cs="Times New Roman" w:hint="eastAsia"/>
          <w:szCs w:val="24"/>
        </w:rPr>
        <w:t>受講者同士の会話は極力ご遠慮ください。）</w:t>
      </w:r>
    </w:p>
    <w:p w14:paraId="00F3DD85" w14:textId="7319A652" w:rsidR="00434118" w:rsidRDefault="00630508" w:rsidP="00AA6548">
      <w:pPr>
        <w:tabs>
          <w:tab w:val="left" w:pos="2130"/>
        </w:tabs>
        <w:spacing w:beforeLines="50" w:before="180" w:line="300" w:lineRule="exact"/>
        <w:rPr>
          <w:rFonts w:ascii="Century" w:eastAsia="ＭＳ 明朝" w:hAnsi="Century" w:cs="Times New Roman"/>
          <w:szCs w:val="24"/>
        </w:rPr>
      </w:pPr>
      <w:r>
        <w:rPr>
          <w:rFonts w:ascii="Century" w:eastAsia="ＭＳ 明朝" w:hAnsi="Century" w:cs="Times New Roman" w:hint="eastAsia"/>
          <w:szCs w:val="24"/>
        </w:rPr>
        <w:t>７</w:t>
      </w:r>
      <w:r w:rsidR="00AA6548">
        <w:rPr>
          <w:rFonts w:ascii="Century" w:eastAsia="ＭＳ 明朝" w:hAnsi="Century" w:cs="Times New Roman" w:hint="eastAsia"/>
          <w:szCs w:val="24"/>
        </w:rPr>
        <w:t>．講習会場内は、窓を開放し、常時換気をしています。</w:t>
      </w:r>
    </w:p>
    <w:p w14:paraId="0E9CF2A8" w14:textId="63988049" w:rsidR="00AA6548" w:rsidRDefault="00AA6548" w:rsidP="00434118">
      <w:pPr>
        <w:tabs>
          <w:tab w:val="left" w:pos="2130"/>
        </w:tabs>
        <w:spacing w:line="300" w:lineRule="exact"/>
        <w:rPr>
          <w:rFonts w:ascii="Century" w:eastAsia="ＭＳ 明朝" w:hAnsi="Century" w:cs="Times New Roman"/>
          <w:szCs w:val="24"/>
        </w:rPr>
      </w:pPr>
      <w:r>
        <w:rPr>
          <w:rFonts w:ascii="Century" w:eastAsia="ＭＳ 明朝" w:hAnsi="Century" w:cs="Times New Roman" w:hint="eastAsia"/>
          <w:szCs w:val="24"/>
        </w:rPr>
        <w:t xml:space="preserve">　　（当日の気温などを考慮し、必要な方は</w:t>
      </w:r>
      <w:r>
        <w:rPr>
          <w:rFonts w:ascii="Century" w:eastAsia="ＭＳ 明朝" w:hAnsi="Century" w:cs="Times New Roman" w:hint="eastAsia"/>
          <w:szCs w:val="24"/>
        </w:rPr>
        <w:t xml:space="preserve"> </w:t>
      </w:r>
      <w:r>
        <w:rPr>
          <w:rFonts w:ascii="Century" w:eastAsia="ＭＳ 明朝" w:hAnsi="Century" w:cs="Times New Roman" w:hint="eastAsia"/>
          <w:szCs w:val="24"/>
        </w:rPr>
        <w:t>上着など</w:t>
      </w:r>
      <w:r>
        <w:rPr>
          <w:rFonts w:ascii="Century" w:eastAsia="ＭＳ 明朝" w:hAnsi="Century" w:cs="Times New Roman" w:hint="eastAsia"/>
          <w:szCs w:val="24"/>
        </w:rPr>
        <w:t xml:space="preserve"> </w:t>
      </w:r>
      <w:r>
        <w:rPr>
          <w:rFonts w:ascii="Century" w:eastAsia="ＭＳ 明朝" w:hAnsi="Century" w:cs="Times New Roman" w:hint="eastAsia"/>
          <w:szCs w:val="24"/>
        </w:rPr>
        <w:t>を持参して下さい。）</w:t>
      </w:r>
    </w:p>
    <w:p w14:paraId="1154D68A" w14:textId="5A53FA0C" w:rsidR="00AA167D" w:rsidRDefault="00630508" w:rsidP="00EE3AF2">
      <w:pPr>
        <w:tabs>
          <w:tab w:val="left" w:pos="2130"/>
        </w:tabs>
        <w:spacing w:beforeLines="50" w:before="180" w:line="30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８</w:t>
      </w:r>
      <w:r w:rsidR="00DF0D5E">
        <w:rPr>
          <w:rFonts w:ascii="Century" w:eastAsia="ＭＳ 明朝" w:hAnsi="Century" w:cs="Times New Roman" w:hint="eastAsia"/>
          <w:szCs w:val="24"/>
        </w:rPr>
        <w:t>．</w:t>
      </w:r>
      <w:r w:rsidR="00EE3AF2">
        <w:rPr>
          <w:rFonts w:ascii="Century" w:eastAsia="ＭＳ 明朝" w:hAnsi="Century" w:cs="Times New Roman" w:hint="eastAsia"/>
          <w:szCs w:val="24"/>
        </w:rPr>
        <w:t>昼食は、</w:t>
      </w:r>
      <w:r w:rsidR="00DF0D5E">
        <w:rPr>
          <w:rFonts w:ascii="Century" w:eastAsia="ＭＳ 明朝" w:hAnsi="Century" w:cs="Times New Roman" w:hint="eastAsia"/>
          <w:szCs w:val="24"/>
        </w:rPr>
        <w:t>講習会場</w:t>
      </w:r>
      <w:r w:rsidR="00EE3AF2">
        <w:rPr>
          <w:rFonts w:ascii="Century" w:eastAsia="ＭＳ 明朝" w:hAnsi="Century" w:cs="Times New Roman" w:hint="eastAsia"/>
          <w:szCs w:val="24"/>
        </w:rPr>
        <w:t>内</w:t>
      </w:r>
      <w:r w:rsidR="00DF0D5E">
        <w:rPr>
          <w:rFonts w:ascii="Century" w:eastAsia="ＭＳ 明朝" w:hAnsi="Century" w:cs="Times New Roman" w:hint="eastAsia"/>
          <w:szCs w:val="24"/>
        </w:rPr>
        <w:t>の</w:t>
      </w:r>
      <w:r w:rsidR="00EE3AF2">
        <w:rPr>
          <w:rFonts w:ascii="Century" w:eastAsia="ＭＳ 明朝" w:hAnsi="Century" w:cs="Times New Roman" w:hint="eastAsia"/>
          <w:szCs w:val="24"/>
        </w:rPr>
        <w:t>自分の席</w:t>
      </w:r>
      <w:r w:rsidR="00AA167D">
        <w:rPr>
          <w:rFonts w:ascii="Century" w:eastAsia="ＭＳ 明朝" w:hAnsi="Century" w:cs="Times New Roman" w:hint="eastAsia"/>
          <w:szCs w:val="24"/>
        </w:rPr>
        <w:t>でとっていただ</w:t>
      </w:r>
      <w:r>
        <w:rPr>
          <w:rFonts w:ascii="Century" w:eastAsia="ＭＳ 明朝" w:hAnsi="Century" w:cs="Times New Roman" w:hint="eastAsia"/>
          <w:szCs w:val="24"/>
        </w:rPr>
        <w:t>け</w:t>
      </w:r>
      <w:r w:rsidR="00AA167D">
        <w:rPr>
          <w:rFonts w:ascii="Century" w:eastAsia="ＭＳ 明朝" w:hAnsi="Century" w:cs="Times New Roman" w:hint="eastAsia"/>
          <w:szCs w:val="24"/>
        </w:rPr>
        <w:t>ますが、対面での喫食は避けていただき</w:t>
      </w:r>
      <w:r w:rsidR="00EE3AF2">
        <w:rPr>
          <w:rFonts w:ascii="Century" w:eastAsia="ＭＳ 明朝" w:hAnsi="Century" w:cs="Times New Roman" w:hint="eastAsia"/>
          <w:szCs w:val="24"/>
        </w:rPr>
        <w:t>、</w:t>
      </w:r>
      <w:r w:rsidR="00613A01">
        <w:rPr>
          <w:rFonts w:ascii="Century" w:eastAsia="ＭＳ 明朝" w:hAnsi="Century" w:cs="Times New Roman" w:hint="eastAsia"/>
          <w:szCs w:val="24"/>
        </w:rPr>
        <w:t>食事が終わったら直ぐマスクを着用して下さい。</w:t>
      </w:r>
    </w:p>
    <w:p w14:paraId="2FA7FA22" w14:textId="665FE167" w:rsidR="00613A01" w:rsidRPr="000D0F82" w:rsidRDefault="00613A01" w:rsidP="00EE3AF2">
      <w:pPr>
        <w:tabs>
          <w:tab w:val="left" w:pos="2130"/>
        </w:tabs>
        <w:spacing w:beforeLines="50" w:before="180" w:line="30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Pr>
          <w:rFonts w:ascii="Century" w:eastAsia="ＭＳ 明朝" w:hAnsi="Century" w:cs="Times New Roman" w:hint="eastAsia"/>
          <w:szCs w:val="24"/>
        </w:rPr>
        <w:t>講義時間中の水分補給は</w:t>
      </w:r>
      <w:r w:rsidR="001B2D9C">
        <w:rPr>
          <w:rFonts w:ascii="Century" w:eastAsia="ＭＳ 明朝" w:hAnsi="Century" w:cs="Times New Roman" w:hint="eastAsia"/>
          <w:szCs w:val="24"/>
        </w:rPr>
        <w:t>可能です。必要な方はご持参ください。</w:t>
      </w:r>
      <w:r w:rsidR="00630508">
        <w:rPr>
          <w:rFonts w:ascii="Century" w:eastAsia="ＭＳ 明朝" w:hAnsi="Century" w:cs="Times New Roman"/>
          <w:szCs w:val="24"/>
        </w:rPr>
        <w:br/>
      </w:r>
      <w:r w:rsidR="00630508">
        <w:rPr>
          <w:rFonts w:ascii="Century" w:eastAsia="ＭＳ 明朝" w:hAnsi="Century" w:cs="Times New Roman" w:hint="eastAsia"/>
          <w:szCs w:val="24"/>
        </w:rPr>
        <w:t>尚、ペットボトル等容器は　ご自宅にお持ち帰りください。</w:t>
      </w:r>
    </w:p>
    <w:sectPr w:rsidR="00613A01" w:rsidRPr="000D0F82" w:rsidSect="00F92E7E">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8F1F" w14:textId="77777777" w:rsidR="00016802" w:rsidRDefault="00016802" w:rsidP="00115229">
      <w:r>
        <w:separator/>
      </w:r>
    </w:p>
  </w:endnote>
  <w:endnote w:type="continuationSeparator" w:id="0">
    <w:p w14:paraId="16DC7A66" w14:textId="77777777" w:rsidR="00016802" w:rsidRDefault="00016802" w:rsidP="0011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2514" w14:textId="77777777" w:rsidR="00016802" w:rsidRDefault="00016802" w:rsidP="00115229">
      <w:r>
        <w:separator/>
      </w:r>
    </w:p>
  </w:footnote>
  <w:footnote w:type="continuationSeparator" w:id="0">
    <w:p w14:paraId="1B5A90ED" w14:textId="77777777" w:rsidR="00016802" w:rsidRDefault="00016802" w:rsidP="0011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457"/>
    <w:multiLevelType w:val="hybridMultilevel"/>
    <w:tmpl w:val="07FEF606"/>
    <w:lvl w:ilvl="0" w:tplc="6086939A">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7974119"/>
    <w:multiLevelType w:val="hybridMultilevel"/>
    <w:tmpl w:val="89D64244"/>
    <w:lvl w:ilvl="0" w:tplc="BECAFE9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6F23C4"/>
    <w:multiLevelType w:val="hybridMultilevel"/>
    <w:tmpl w:val="A6605CD8"/>
    <w:lvl w:ilvl="0" w:tplc="4FAE57E6">
      <w:start w:val="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AED5A43"/>
    <w:multiLevelType w:val="hybridMultilevel"/>
    <w:tmpl w:val="55424814"/>
    <w:lvl w:ilvl="0" w:tplc="B814535C">
      <w:start w:val="2"/>
      <w:numFmt w:val="decimalFullWidth"/>
      <w:lvlText w:val="%1．"/>
      <w:lvlJc w:val="left"/>
      <w:pPr>
        <w:ind w:left="561" w:hanging="4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1248733874">
    <w:abstractNumId w:val="0"/>
  </w:num>
  <w:num w:numId="2" w16cid:durableId="358894862">
    <w:abstractNumId w:val="3"/>
  </w:num>
  <w:num w:numId="3" w16cid:durableId="1696080319">
    <w:abstractNumId w:val="2"/>
  </w:num>
  <w:num w:numId="4" w16cid:durableId="164377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0F"/>
    <w:rsid w:val="00016802"/>
    <w:rsid w:val="000324C1"/>
    <w:rsid w:val="00047CF3"/>
    <w:rsid w:val="00056F98"/>
    <w:rsid w:val="00071C55"/>
    <w:rsid w:val="000B5FF8"/>
    <w:rsid w:val="000D0F82"/>
    <w:rsid w:val="000F5AFA"/>
    <w:rsid w:val="00115229"/>
    <w:rsid w:val="00136773"/>
    <w:rsid w:val="00164448"/>
    <w:rsid w:val="00186A77"/>
    <w:rsid w:val="001B2D9C"/>
    <w:rsid w:val="001E7DFF"/>
    <w:rsid w:val="001F16B8"/>
    <w:rsid w:val="00200A33"/>
    <w:rsid w:val="002139DC"/>
    <w:rsid w:val="0022647A"/>
    <w:rsid w:val="0023590A"/>
    <w:rsid w:val="00243CD1"/>
    <w:rsid w:val="00272419"/>
    <w:rsid w:val="00272BAE"/>
    <w:rsid w:val="002A4AFE"/>
    <w:rsid w:val="002E30FC"/>
    <w:rsid w:val="002E7E0F"/>
    <w:rsid w:val="0037599F"/>
    <w:rsid w:val="003A20ED"/>
    <w:rsid w:val="003A3515"/>
    <w:rsid w:val="003C17A8"/>
    <w:rsid w:val="003C4906"/>
    <w:rsid w:val="003D13F3"/>
    <w:rsid w:val="00434118"/>
    <w:rsid w:val="004B0C00"/>
    <w:rsid w:val="00525242"/>
    <w:rsid w:val="00571CC4"/>
    <w:rsid w:val="005B70E8"/>
    <w:rsid w:val="006060A8"/>
    <w:rsid w:val="00613A01"/>
    <w:rsid w:val="0062642B"/>
    <w:rsid w:val="00627E02"/>
    <w:rsid w:val="00630508"/>
    <w:rsid w:val="006A4795"/>
    <w:rsid w:val="007144B3"/>
    <w:rsid w:val="00745671"/>
    <w:rsid w:val="0076331C"/>
    <w:rsid w:val="00765C28"/>
    <w:rsid w:val="007675E5"/>
    <w:rsid w:val="0079631A"/>
    <w:rsid w:val="007977DD"/>
    <w:rsid w:val="007D5196"/>
    <w:rsid w:val="007F7844"/>
    <w:rsid w:val="00813E76"/>
    <w:rsid w:val="00835B7F"/>
    <w:rsid w:val="00871ABC"/>
    <w:rsid w:val="00876D57"/>
    <w:rsid w:val="0088429B"/>
    <w:rsid w:val="008A39BA"/>
    <w:rsid w:val="008E4A43"/>
    <w:rsid w:val="008F3BF6"/>
    <w:rsid w:val="00914BF3"/>
    <w:rsid w:val="00965201"/>
    <w:rsid w:val="009A43DB"/>
    <w:rsid w:val="009C2CBD"/>
    <w:rsid w:val="009E2F6D"/>
    <w:rsid w:val="00A14F7C"/>
    <w:rsid w:val="00A23729"/>
    <w:rsid w:val="00A55D71"/>
    <w:rsid w:val="00A67B67"/>
    <w:rsid w:val="00AA167D"/>
    <w:rsid w:val="00AA6548"/>
    <w:rsid w:val="00AE5609"/>
    <w:rsid w:val="00B31151"/>
    <w:rsid w:val="00B72BB2"/>
    <w:rsid w:val="00C018AA"/>
    <w:rsid w:val="00C110B5"/>
    <w:rsid w:val="00C14F4B"/>
    <w:rsid w:val="00C2250A"/>
    <w:rsid w:val="00CB0F48"/>
    <w:rsid w:val="00CC0014"/>
    <w:rsid w:val="00CD43AC"/>
    <w:rsid w:val="00CE6ABA"/>
    <w:rsid w:val="00D50AFA"/>
    <w:rsid w:val="00D73700"/>
    <w:rsid w:val="00DD4DD4"/>
    <w:rsid w:val="00DF0D5E"/>
    <w:rsid w:val="00E30690"/>
    <w:rsid w:val="00E326EB"/>
    <w:rsid w:val="00E470F1"/>
    <w:rsid w:val="00E61434"/>
    <w:rsid w:val="00E856B2"/>
    <w:rsid w:val="00E97889"/>
    <w:rsid w:val="00EA560D"/>
    <w:rsid w:val="00ED08C5"/>
    <w:rsid w:val="00EE3AF2"/>
    <w:rsid w:val="00F92E7E"/>
    <w:rsid w:val="00F9431C"/>
    <w:rsid w:val="00FB5DDC"/>
    <w:rsid w:val="00FD12F9"/>
    <w:rsid w:val="00FE23B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3748E"/>
  <w15:chartTrackingRefBased/>
  <w15:docId w15:val="{3E29FBAE-AC5B-400B-9172-03CFDAAA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E0F"/>
  </w:style>
  <w:style w:type="character" w:customStyle="1" w:styleId="a4">
    <w:name w:val="日付 (文字)"/>
    <w:basedOn w:val="a0"/>
    <w:link w:val="a3"/>
    <w:uiPriority w:val="99"/>
    <w:semiHidden/>
    <w:rsid w:val="002E7E0F"/>
  </w:style>
  <w:style w:type="paragraph" w:styleId="a5">
    <w:name w:val="Note Heading"/>
    <w:basedOn w:val="a"/>
    <w:next w:val="a"/>
    <w:link w:val="a6"/>
    <w:uiPriority w:val="99"/>
    <w:unhideWhenUsed/>
    <w:rsid w:val="00CD43AC"/>
    <w:pPr>
      <w:jc w:val="center"/>
    </w:pPr>
    <w:rPr>
      <w:szCs w:val="21"/>
    </w:rPr>
  </w:style>
  <w:style w:type="character" w:customStyle="1" w:styleId="a6">
    <w:name w:val="記 (文字)"/>
    <w:basedOn w:val="a0"/>
    <w:link w:val="a5"/>
    <w:uiPriority w:val="99"/>
    <w:rsid w:val="00CD43AC"/>
    <w:rPr>
      <w:szCs w:val="21"/>
    </w:rPr>
  </w:style>
  <w:style w:type="paragraph" w:styleId="a7">
    <w:name w:val="Closing"/>
    <w:basedOn w:val="a"/>
    <w:link w:val="a8"/>
    <w:uiPriority w:val="99"/>
    <w:unhideWhenUsed/>
    <w:rsid w:val="00CD43AC"/>
    <w:pPr>
      <w:jc w:val="right"/>
    </w:pPr>
    <w:rPr>
      <w:szCs w:val="21"/>
    </w:rPr>
  </w:style>
  <w:style w:type="character" w:customStyle="1" w:styleId="a8">
    <w:name w:val="結語 (文字)"/>
    <w:basedOn w:val="a0"/>
    <w:link w:val="a7"/>
    <w:uiPriority w:val="99"/>
    <w:rsid w:val="00CD43AC"/>
    <w:rPr>
      <w:szCs w:val="21"/>
    </w:rPr>
  </w:style>
  <w:style w:type="paragraph" w:styleId="a9">
    <w:name w:val="List Paragraph"/>
    <w:basedOn w:val="a"/>
    <w:uiPriority w:val="34"/>
    <w:qFormat/>
    <w:rsid w:val="00CD43AC"/>
    <w:pPr>
      <w:ind w:leftChars="400" w:left="840"/>
    </w:pPr>
  </w:style>
  <w:style w:type="paragraph" w:styleId="aa">
    <w:name w:val="Balloon Text"/>
    <w:basedOn w:val="a"/>
    <w:link w:val="ab"/>
    <w:uiPriority w:val="99"/>
    <w:semiHidden/>
    <w:unhideWhenUsed/>
    <w:rsid w:val="00E614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1434"/>
    <w:rPr>
      <w:rFonts w:asciiTheme="majorHAnsi" w:eastAsiaTheme="majorEastAsia" w:hAnsiTheme="majorHAnsi" w:cstheme="majorBidi"/>
      <w:sz w:val="18"/>
      <w:szCs w:val="18"/>
    </w:rPr>
  </w:style>
  <w:style w:type="paragraph" w:styleId="ac">
    <w:name w:val="header"/>
    <w:basedOn w:val="a"/>
    <w:link w:val="ad"/>
    <w:uiPriority w:val="99"/>
    <w:unhideWhenUsed/>
    <w:rsid w:val="00115229"/>
    <w:pPr>
      <w:tabs>
        <w:tab w:val="center" w:pos="4252"/>
        <w:tab w:val="right" w:pos="8504"/>
      </w:tabs>
      <w:snapToGrid w:val="0"/>
    </w:pPr>
  </w:style>
  <w:style w:type="character" w:customStyle="1" w:styleId="ad">
    <w:name w:val="ヘッダー (文字)"/>
    <w:basedOn w:val="a0"/>
    <w:link w:val="ac"/>
    <w:uiPriority w:val="99"/>
    <w:rsid w:val="00115229"/>
  </w:style>
  <w:style w:type="paragraph" w:styleId="ae">
    <w:name w:val="footer"/>
    <w:basedOn w:val="a"/>
    <w:link w:val="af"/>
    <w:uiPriority w:val="99"/>
    <w:unhideWhenUsed/>
    <w:rsid w:val="00115229"/>
    <w:pPr>
      <w:tabs>
        <w:tab w:val="center" w:pos="4252"/>
        <w:tab w:val="right" w:pos="8504"/>
      </w:tabs>
      <w:snapToGrid w:val="0"/>
    </w:pPr>
  </w:style>
  <w:style w:type="character" w:customStyle="1" w:styleId="af">
    <w:name w:val="フッター (文字)"/>
    <w:basedOn w:val="a0"/>
    <w:link w:val="ae"/>
    <w:uiPriority w:val="99"/>
    <w:rsid w:val="0011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C2CD-A7CC-4993-A21B-CB4EBF27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伊賀労働基準協会</cp:lastModifiedBy>
  <cp:revision>46</cp:revision>
  <cp:lastPrinted>2024-01-12T00:17:00Z</cp:lastPrinted>
  <dcterms:created xsi:type="dcterms:W3CDTF">2018-01-19T00:36:00Z</dcterms:created>
  <dcterms:modified xsi:type="dcterms:W3CDTF">2024-01-15T02:02:00Z</dcterms:modified>
</cp:coreProperties>
</file>